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CE7" w:rsidRPr="00761290" w:rsidRDefault="00CF0CE7" w:rsidP="00EC459A">
      <w:pPr>
        <w:spacing w:line="276" w:lineRule="auto"/>
        <w:jc w:val="left"/>
        <w:rPr>
          <w:rFonts w:ascii="宋体" w:cs="Times New Roman"/>
          <w:b/>
          <w:bCs/>
          <w:sz w:val="24"/>
          <w:szCs w:val="24"/>
        </w:rPr>
      </w:pPr>
      <w:r w:rsidRPr="00761290">
        <w:rPr>
          <w:rFonts w:ascii="宋体" w:hAnsi="宋体" w:cs="宋体" w:hint="eastAsia"/>
          <w:b/>
          <w:bCs/>
          <w:sz w:val="24"/>
          <w:szCs w:val="24"/>
        </w:rPr>
        <w:t>一</w:t>
      </w:r>
      <w:r w:rsidRPr="00761290">
        <w:rPr>
          <w:rFonts w:ascii="宋体" w:cs="宋体"/>
          <w:b/>
          <w:bCs/>
          <w:sz w:val="24"/>
          <w:szCs w:val="24"/>
        </w:rPr>
        <w:t>,</w:t>
      </w:r>
      <w:r w:rsidRPr="00761290">
        <w:rPr>
          <w:rFonts w:ascii="宋体" w:hAnsi="宋体" w:cs="宋体" w:hint="eastAsia"/>
          <w:b/>
          <w:bCs/>
          <w:sz w:val="24"/>
          <w:szCs w:val="24"/>
        </w:rPr>
        <w:t>单选题</w:t>
      </w:r>
      <w:r w:rsidRPr="00761290">
        <w:rPr>
          <w:rFonts w:ascii="宋体" w:hAnsi="宋体" w:cs="宋体"/>
          <w:b/>
          <w:bCs/>
          <w:sz w:val="24"/>
          <w:szCs w:val="24"/>
        </w:rPr>
        <w:t>:</w:t>
      </w:r>
      <w:r w:rsidRPr="00761290">
        <w:rPr>
          <w:rFonts w:ascii="宋体" w:hAnsi="宋体" w:cs="宋体" w:hint="eastAsia"/>
          <w:b/>
          <w:bCs/>
          <w:sz w:val="24"/>
          <w:szCs w:val="24"/>
        </w:rPr>
        <w:t>（共</w:t>
      </w:r>
      <w:r w:rsidRPr="00761290">
        <w:rPr>
          <w:rFonts w:ascii="宋体" w:hAnsi="宋体" w:cs="宋体"/>
          <w:b/>
          <w:bCs/>
          <w:sz w:val="24"/>
          <w:szCs w:val="24"/>
        </w:rPr>
        <w:t>40</w:t>
      </w:r>
      <w:r w:rsidRPr="00761290">
        <w:rPr>
          <w:rFonts w:ascii="宋体" w:hAnsi="宋体" w:cs="宋体" w:hint="eastAsia"/>
          <w:b/>
          <w:bCs/>
          <w:sz w:val="24"/>
          <w:szCs w:val="24"/>
        </w:rPr>
        <w:t>题，每题</w:t>
      </w:r>
      <w:r w:rsidRPr="00761290">
        <w:rPr>
          <w:rFonts w:ascii="宋体" w:hAnsi="宋体" w:cs="宋体"/>
          <w:b/>
          <w:bCs/>
          <w:sz w:val="24"/>
          <w:szCs w:val="24"/>
        </w:rPr>
        <w:t>1</w:t>
      </w:r>
      <w:r w:rsidRPr="00761290">
        <w:rPr>
          <w:rFonts w:ascii="宋体" w:hAnsi="宋体" w:cs="宋体" w:hint="eastAsia"/>
          <w:b/>
          <w:bCs/>
          <w:sz w:val="24"/>
          <w:szCs w:val="24"/>
        </w:rPr>
        <w:t>分）</w:t>
      </w:r>
    </w:p>
    <w:p w:rsidR="00CF0CE7" w:rsidRPr="00F536CA" w:rsidRDefault="00CF0CE7" w:rsidP="00EC459A">
      <w:pPr>
        <w:spacing w:line="276" w:lineRule="auto"/>
        <w:jc w:val="left"/>
        <w:rPr>
          <w:rFonts w:ascii="宋体" w:cs="Times New Roman"/>
        </w:rPr>
      </w:pPr>
      <w:r w:rsidRPr="00F536CA">
        <w:rPr>
          <w:rFonts w:ascii="宋体" w:hAnsi="宋体" w:cs="宋体"/>
        </w:rPr>
        <w:t>1</w:t>
      </w:r>
      <w:r w:rsidRPr="00F536CA">
        <w:rPr>
          <w:rFonts w:ascii="宋体" w:hAnsi="宋体" w:cs="宋体" w:hint="eastAsia"/>
        </w:rPr>
        <w:t>、带电物体之间的相互作用力是靠（</w:t>
      </w:r>
      <w:r w:rsidRPr="00F536CA">
        <w:rPr>
          <w:rFonts w:ascii="宋体" w:hAnsi="宋体" w:cs="宋体"/>
        </w:rPr>
        <w:t xml:space="preserve">   </w:t>
      </w:r>
      <w:r w:rsidRPr="00F536CA">
        <w:rPr>
          <w:rFonts w:ascii="宋体" w:hAnsi="宋体" w:cs="宋体" w:hint="eastAsia"/>
        </w:rPr>
        <w:t>）来传递的。</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、空气</w:t>
      </w:r>
      <w:r w:rsidRPr="00F536CA">
        <w:rPr>
          <w:rFonts w:ascii="宋体" w:hAnsi="宋体" w:cs="宋体"/>
        </w:rPr>
        <w:t xml:space="preserve">    B</w:t>
      </w:r>
      <w:r w:rsidRPr="00F536CA">
        <w:rPr>
          <w:rFonts w:ascii="宋体" w:hAnsi="宋体" w:cs="宋体" w:hint="eastAsia"/>
        </w:rPr>
        <w:t>、磁场</w:t>
      </w:r>
      <w:r w:rsidRPr="00F536CA">
        <w:rPr>
          <w:rFonts w:ascii="宋体" w:hAnsi="宋体" w:cs="宋体"/>
        </w:rPr>
        <w:t xml:space="preserve">    C</w:t>
      </w:r>
      <w:r w:rsidRPr="00F536CA">
        <w:rPr>
          <w:rFonts w:ascii="宋体" w:hAnsi="宋体" w:cs="宋体" w:hint="eastAsia"/>
        </w:rPr>
        <w:t>、电压</w:t>
      </w:r>
      <w:r w:rsidRPr="00F536CA">
        <w:rPr>
          <w:rFonts w:ascii="宋体" w:hAnsi="宋体" w:cs="宋体"/>
        </w:rPr>
        <w:t xml:space="preserve">    D</w:t>
      </w:r>
      <w:r w:rsidRPr="00F536CA">
        <w:rPr>
          <w:rFonts w:ascii="宋体" w:hAnsi="宋体" w:cs="宋体" w:hint="eastAsia"/>
        </w:rPr>
        <w:t>、电场</w:t>
      </w:r>
    </w:p>
    <w:p w:rsidR="00CF0CE7" w:rsidRPr="00F536CA" w:rsidRDefault="00CF0CE7" w:rsidP="00EC459A">
      <w:pPr>
        <w:spacing w:line="276" w:lineRule="auto"/>
        <w:jc w:val="left"/>
        <w:rPr>
          <w:rFonts w:ascii="宋体" w:cs="Times New Roman"/>
        </w:rPr>
      </w:pPr>
      <w:r w:rsidRPr="00F536CA">
        <w:rPr>
          <w:rFonts w:ascii="宋体" w:hAnsi="宋体" w:cs="宋体"/>
        </w:rPr>
        <w:t>2</w:t>
      </w:r>
      <w:r w:rsidRPr="00F536CA">
        <w:rPr>
          <w:rFonts w:ascii="宋体" w:hAnsi="宋体" w:cs="宋体" w:hint="eastAsia"/>
        </w:rPr>
        <w:t>、已知一段电路消耗的电功率为</w:t>
      </w:r>
      <w:r w:rsidRPr="00F536CA">
        <w:rPr>
          <w:rFonts w:ascii="宋体" w:hAnsi="宋体" w:cs="宋体"/>
        </w:rPr>
        <w:t>10W</w:t>
      </w:r>
      <w:r w:rsidRPr="00F536CA">
        <w:rPr>
          <w:rFonts w:ascii="宋体" w:hAnsi="宋体" w:cs="宋体" w:hint="eastAsia"/>
        </w:rPr>
        <w:t>，</w:t>
      </w:r>
      <w:r w:rsidRPr="00F536CA">
        <w:rPr>
          <w:rFonts w:ascii="宋体" w:hAnsi="宋体" w:cs="宋体"/>
        </w:rPr>
        <w:t xml:space="preserve"> </w:t>
      </w:r>
      <w:r w:rsidRPr="00F536CA">
        <w:rPr>
          <w:rFonts w:ascii="宋体" w:hAnsi="宋体" w:cs="宋体" w:hint="eastAsia"/>
        </w:rPr>
        <w:t>该段电路两端的电压为</w:t>
      </w:r>
      <w:r w:rsidRPr="00F536CA">
        <w:rPr>
          <w:rFonts w:ascii="宋体" w:hAnsi="宋体" w:cs="宋体"/>
        </w:rPr>
        <w:t>5V,</w:t>
      </w:r>
      <w:r w:rsidRPr="00F536CA">
        <w:rPr>
          <w:rFonts w:ascii="宋体" w:hAnsi="宋体" w:cs="宋体" w:hint="eastAsia"/>
        </w:rPr>
        <w:t>则通过该段电路的电流为（</w:t>
      </w:r>
      <w:r w:rsidRPr="00F536CA">
        <w:rPr>
          <w:rFonts w:ascii="宋体" w:hAnsi="宋体" w:cs="宋体"/>
        </w:rPr>
        <w:t xml:space="preserve">   </w:t>
      </w:r>
      <w:r w:rsidRPr="00F536CA">
        <w:rPr>
          <w:rFonts w:ascii="宋体" w:hAnsi="宋体" w:cs="宋体" w:hint="eastAsia"/>
        </w:rPr>
        <w:t>）</w:t>
      </w:r>
      <w:r w:rsidRPr="00F536CA">
        <w:rPr>
          <w:rFonts w:ascii="宋体" w:hAnsi="宋体" w:cs="宋体"/>
        </w:rPr>
        <w:t>A</w:t>
      </w:r>
      <w:r w:rsidRPr="00F536CA">
        <w:rPr>
          <w:rFonts w:ascii="宋体" w:hAnsi="宋体" w:cs="宋体" w:hint="eastAsia"/>
        </w:rPr>
        <w:t>。</w:t>
      </w:r>
    </w:p>
    <w:p w:rsidR="00CF0CE7" w:rsidRPr="00F536CA" w:rsidRDefault="00CF0CE7" w:rsidP="00EC459A">
      <w:pPr>
        <w:spacing w:line="276" w:lineRule="auto"/>
        <w:jc w:val="left"/>
        <w:rPr>
          <w:rFonts w:ascii="宋体" w:hAnsi="宋体" w:cs="宋体"/>
        </w:rPr>
      </w:pPr>
      <w:r w:rsidRPr="00F536CA">
        <w:rPr>
          <w:rFonts w:ascii="宋体" w:hAnsi="宋体" w:cs="宋体"/>
        </w:rPr>
        <w:t>A</w:t>
      </w:r>
      <w:r w:rsidRPr="00F536CA">
        <w:rPr>
          <w:rFonts w:ascii="宋体" w:hAnsi="宋体" w:cs="宋体" w:hint="eastAsia"/>
        </w:rPr>
        <w:t>、</w:t>
      </w:r>
      <w:r w:rsidRPr="00F536CA">
        <w:rPr>
          <w:rFonts w:ascii="宋体" w:hAnsi="宋体" w:cs="宋体"/>
        </w:rPr>
        <w:t>10    B</w:t>
      </w:r>
      <w:r w:rsidRPr="00F536CA">
        <w:rPr>
          <w:rFonts w:ascii="宋体" w:hAnsi="宋体" w:cs="宋体" w:hint="eastAsia"/>
        </w:rPr>
        <w:t>、</w:t>
      </w:r>
      <w:r w:rsidRPr="00F536CA">
        <w:rPr>
          <w:rFonts w:ascii="宋体" w:hAnsi="宋体" w:cs="宋体"/>
        </w:rPr>
        <w:t>2    C</w:t>
      </w:r>
      <w:r w:rsidRPr="00F536CA">
        <w:rPr>
          <w:rFonts w:ascii="宋体" w:hAnsi="宋体" w:cs="宋体" w:hint="eastAsia"/>
        </w:rPr>
        <w:t>、</w:t>
      </w:r>
      <w:r w:rsidRPr="00F536CA">
        <w:rPr>
          <w:rFonts w:ascii="宋体" w:hAnsi="宋体" w:cs="宋体"/>
        </w:rPr>
        <w:t>5    D</w:t>
      </w:r>
      <w:r w:rsidRPr="00F536CA">
        <w:rPr>
          <w:rFonts w:ascii="宋体" w:hAnsi="宋体" w:cs="宋体" w:hint="eastAsia"/>
        </w:rPr>
        <w:t>、</w:t>
      </w:r>
      <w:r w:rsidRPr="00F536CA">
        <w:rPr>
          <w:rFonts w:ascii="宋体" w:hAnsi="宋体" w:cs="宋体"/>
        </w:rPr>
        <w:t>2.5</w:t>
      </w:r>
    </w:p>
    <w:p w:rsidR="00CF0CE7" w:rsidRPr="00F536CA" w:rsidRDefault="00CF0CE7" w:rsidP="00EC459A">
      <w:pPr>
        <w:spacing w:line="276" w:lineRule="auto"/>
        <w:jc w:val="left"/>
        <w:rPr>
          <w:rFonts w:ascii="宋体" w:cs="Times New Roman"/>
        </w:rPr>
      </w:pPr>
      <w:r w:rsidRPr="00F536CA">
        <w:rPr>
          <w:rFonts w:ascii="宋体" w:hAnsi="宋体" w:cs="宋体"/>
        </w:rPr>
        <w:t>3</w:t>
      </w:r>
      <w:r w:rsidRPr="00F536CA">
        <w:rPr>
          <w:rFonts w:ascii="宋体" w:hAnsi="宋体" w:cs="宋体" w:hint="eastAsia"/>
        </w:rPr>
        <w:t>、应用右手定则判断导体上感应电动势的方向时，姆指所指的是（　）。</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、导线切割磁力线的运动方向</w:t>
      </w:r>
      <w:r>
        <w:rPr>
          <w:rFonts w:ascii="宋体" w:hAnsi="宋体" w:cs="宋体"/>
        </w:rPr>
        <w:t xml:space="preserve">        </w:t>
      </w:r>
      <w:r w:rsidRPr="00F536CA">
        <w:rPr>
          <w:rFonts w:ascii="宋体" w:hAnsi="宋体" w:cs="宋体"/>
        </w:rPr>
        <w:t>B</w:t>
      </w:r>
      <w:r w:rsidRPr="00F536CA">
        <w:rPr>
          <w:rFonts w:ascii="宋体" w:hAnsi="宋体" w:cs="宋体" w:hint="eastAsia"/>
        </w:rPr>
        <w:t>、导线受力后的运动方向</w:t>
      </w:r>
    </w:p>
    <w:p w:rsidR="00CF0CE7" w:rsidRPr="00F536CA" w:rsidRDefault="00CF0CE7" w:rsidP="00EC459A">
      <w:pPr>
        <w:spacing w:line="276" w:lineRule="auto"/>
        <w:jc w:val="left"/>
        <w:rPr>
          <w:rFonts w:ascii="宋体" w:cs="Times New Roman"/>
        </w:rPr>
      </w:pPr>
      <w:r w:rsidRPr="00F536CA">
        <w:rPr>
          <w:rFonts w:ascii="宋体" w:hAnsi="宋体" w:cs="宋体"/>
        </w:rPr>
        <w:t>C</w:t>
      </w:r>
      <w:r w:rsidRPr="00F536CA">
        <w:rPr>
          <w:rFonts w:ascii="宋体" w:hAnsi="宋体" w:cs="宋体" w:hint="eastAsia"/>
        </w:rPr>
        <w:t>、在导线中产生感应电动势的方向</w:t>
      </w:r>
      <w:r>
        <w:rPr>
          <w:rFonts w:ascii="宋体" w:hAnsi="宋体" w:cs="宋体"/>
        </w:rPr>
        <w:t xml:space="preserve">    </w:t>
      </w:r>
      <w:r w:rsidRPr="00F536CA">
        <w:rPr>
          <w:rFonts w:ascii="宋体" w:hAnsi="宋体" w:cs="宋体"/>
        </w:rPr>
        <w:t>D</w:t>
      </w:r>
      <w:r w:rsidRPr="00F536CA">
        <w:rPr>
          <w:rFonts w:ascii="宋体" w:hAnsi="宋体" w:cs="宋体" w:hint="eastAsia"/>
        </w:rPr>
        <w:t>、在导线中产生感应电流的方向</w:t>
      </w:r>
    </w:p>
    <w:p w:rsidR="00CF0CE7" w:rsidRPr="00F536CA" w:rsidRDefault="00CF0CE7" w:rsidP="00EC459A">
      <w:pPr>
        <w:spacing w:line="276" w:lineRule="auto"/>
        <w:jc w:val="left"/>
        <w:rPr>
          <w:rFonts w:ascii="宋体" w:cs="Times New Roman"/>
        </w:rPr>
      </w:pPr>
      <w:r w:rsidRPr="00F536CA">
        <w:rPr>
          <w:rFonts w:ascii="宋体" w:hAnsi="宋体" w:cs="宋体"/>
        </w:rPr>
        <w:t>4</w:t>
      </w:r>
      <w:r w:rsidRPr="00F536CA">
        <w:rPr>
          <w:rFonts w:ascii="宋体" w:hAnsi="宋体" w:cs="宋体" w:hint="eastAsia"/>
        </w:rPr>
        <w:t>、关于</w:t>
      </w:r>
      <w:r w:rsidRPr="00F536CA">
        <w:rPr>
          <w:rFonts w:ascii="宋体" w:hAnsi="宋体" w:cs="宋体"/>
        </w:rPr>
        <w:t>380/220V</w:t>
      </w:r>
      <w:r w:rsidRPr="00F536CA">
        <w:rPr>
          <w:rFonts w:ascii="宋体" w:hAnsi="宋体" w:cs="宋体" w:hint="eastAsia"/>
        </w:rPr>
        <w:t>市电系统，（</w:t>
      </w:r>
      <w:r w:rsidRPr="00F536CA">
        <w:rPr>
          <w:rFonts w:ascii="宋体" w:hAnsi="宋体" w:cs="宋体"/>
        </w:rPr>
        <w:t xml:space="preserve">   </w:t>
      </w:r>
      <w:r w:rsidRPr="00F536CA">
        <w:rPr>
          <w:rFonts w:ascii="宋体" w:hAnsi="宋体" w:cs="宋体" w:hint="eastAsia"/>
        </w:rPr>
        <w:t>）说法是正确的。</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w:t>
      </w:r>
      <w:r w:rsidRPr="00F536CA">
        <w:rPr>
          <w:rFonts w:ascii="宋体" w:hAnsi="宋体" w:cs="宋体"/>
        </w:rPr>
        <w:t>220V</w:t>
      </w:r>
      <w:r w:rsidRPr="00F536CA">
        <w:rPr>
          <w:rFonts w:ascii="宋体" w:hAnsi="宋体" w:cs="宋体" w:hint="eastAsia"/>
        </w:rPr>
        <w:t>是相电压，</w:t>
      </w:r>
      <w:r w:rsidRPr="00F536CA">
        <w:rPr>
          <w:rFonts w:ascii="宋体" w:hAnsi="宋体" w:cs="宋体"/>
        </w:rPr>
        <w:t>380V</w:t>
      </w:r>
      <w:r w:rsidRPr="00F536CA">
        <w:rPr>
          <w:rFonts w:ascii="宋体" w:hAnsi="宋体" w:cs="宋体" w:hint="eastAsia"/>
        </w:rPr>
        <w:t>是线电压</w:t>
      </w:r>
      <w:r>
        <w:rPr>
          <w:rFonts w:ascii="宋体" w:hAnsi="宋体" w:cs="宋体"/>
        </w:rPr>
        <w:t xml:space="preserve">      </w:t>
      </w:r>
      <w:r w:rsidRPr="00F536CA">
        <w:rPr>
          <w:rFonts w:ascii="宋体" w:hAnsi="宋体" w:cs="宋体"/>
        </w:rPr>
        <w:t>B</w:t>
      </w:r>
      <w:r w:rsidRPr="00F536CA">
        <w:rPr>
          <w:rFonts w:ascii="宋体" w:hAnsi="宋体" w:cs="宋体" w:hint="eastAsia"/>
        </w:rPr>
        <w:t>、</w:t>
      </w:r>
      <w:r w:rsidRPr="00F536CA">
        <w:rPr>
          <w:rFonts w:ascii="宋体" w:hAnsi="宋体" w:cs="宋体"/>
        </w:rPr>
        <w:t>220V</w:t>
      </w:r>
      <w:r w:rsidRPr="00F536CA">
        <w:rPr>
          <w:rFonts w:ascii="宋体" w:hAnsi="宋体" w:cs="宋体" w:hint="eastAsia"/>
        </w:rPr>
        <w:t>是线电压，</w:t>
      </w:r>
      <w:r w:rsidRPr="00F536CA">
        <w:rPr>
          <w:rFonts w:ascii="宋体" w:hAnsi="宋体" w:cs="宋体"/>
        </w:rPr>
        <w:t>380V</w:t>
      </w:r>
      <w:r w:rsidRPr="00F536CA">
        <w:rPr>
          <w:rFonts w:ascii="宋体" w:hAnsi="宋体" w:cs="宋体" w:hint="eastAsia"/>
        </w:rPr>
        <w:t>是相电压</w:t>
      </w:r>
    </w:p>
    <w:p w:rsidR="00CF0CE7" w:rsidRPr="00F536CA" w:rsidRDefault="00CF0CE7" w:rsidP="00EC459A">
      <w:pPr>
        <w:spacing w:line="276" w:lineRule="auto"/>
        <w:jc w:val="left"/>
        <w:rPr>
          <w:rFonts w:ascii="宋体" w:cs="Times New Roman"/>
        </w:rPr>
      </w:pPr>
      <w:r w:rsidRPr="00F536CA">
        <w:rPr>
          <w:rFonts w:ascii="宋体" w:hAnsi="宋体" w:cs="宋体"/>
        </w:rPr>
        <w:t>C</w:t>
      </w:r>
      <w:r w:rsidRPr="00F536CA">
        <w:rPr>
          <w:rFonts w:ascii="宋体" w:hAnsi="宋体" w:cs="宋体" w:hint="eastAsia"/>
        </w:rPr>
        <w:t>、</w:t>
      </w:r>
      <w:r w:rsidRPr="00F536CA">
        <w:rPr>
          <w:rFonts w:ascii="宋体" w:hAnsi="宋体" w:cs="宋体"/>
        </w:rPr>
        <w:t>220V</w:t>
      </w:r>
      <w:r w:rsidRPr="00F536CA">
        <w:rPr>
          <w:rFonts w:ascii="宋体" w:hAnsi="宋体" w:cs="宋体" w:hint="eastAsia"/>
        </w:rPr>
        <w:t>和</w:t>
      </w:r>
      <w:r w:rsidRPr="00F536CA">
        <w:rPr>
          <w:rFonts w:ascii="宋体" w:hAnsi="宋体" w:cs="宋体"/>
        </w:rPr>
        <w:t>380V</w:t>
      </w:r>
      <w:r w:rsidRPr="00F536CA">
        <w:rPr>
          <w:rFonts w:ascii="宋体" w:hAnsi="宋体" w:cs="宋体" w:hint="eastAsia"/>
        </w:rPr>
        <w:t>都是相电压</w:t>
      </w:r>
      <w:r>
        <w:rPr>
          <w:rFonts w:ascii="宋体" w:hAnsi="宋体" w:cs="宋体"/>
        </w:rPr>
        <w:t xml:space="preserve">            </w:t>
      </w:r>
      <w:r w:rsidRPr="00F536CA">
        <w:rPr>
          <w:rFonts w:ascii="宋体" w:hAnsi="宋体" w:cs="宋体"/>
        </w:rPr>
        <w:t>D</w:t>
      </w:r>
      <w:r w:rsidRPr="00F536CA">
        <w:rPr>
          <w:rFonts w:ascii="宋体" w:hAnsi="宋体" w:cs="宋体" w:hint="eastAsia"/>
        </w:rPr>
        <w:t>、以上答案皆不对</w:t>
      </w:r>
    </w:p>
    <w:p w:rsidR="00CF0CE7" w:rsidRPr="00F536CA" w:rsidRDefault="00CF0CE7" w:rsidP="00EC459A">
      <w:pPr>
        <w:spacing w:line="276" w:lineRule="auto"/>
        <w:jc w:val="left"/>
        <w:rPr>
          <w:rFonts w:ascii="宋体" w:cs="Times New Roman"/>
        </w:rPr>
      </w:pPr>
      <w:r w:rsidRPr="00F536CA">
        <w:rPr>
          <w:rFonts w:ascii="宋体" w:hAnsi="宋体" w:cs="宋体"/>
        </w:rPr>
        <w:t>5</w:t>
      </w:r>
      <w:r w:rsidRPr="00F536CA">
        <w:rPr>
          <w:rFonts w:ascii="宋体" w:hAnsi="宋体" w:cs="宋体" w:hint="eastAsia"/>
        </w:rPr>
        <w:t>、已知电源电动势为</w:t>
      </w:r>
      <w:r w:rsidRPr="00F536CA">
        <w:rPr>
          <w:rFonts w:ascii="宋体" w:hAnsi="宋体" w:cs="宋体"/>
        </w:rPr>
        <w:t>30V</w:t>
      </w:r>
      <w:r w:rsidRPr="00F536CA">
        <w:rPr>
          <w:rFonts w:ascii="宋体" w:hAnsi="宋体" w:cs="宋体" w:hint="eastAsia"/>
        </w:rPr>
        <w:t>，电源内阻为</w:t>
      </w:r>
      <w:r w:rsidRPr="00F536CA">
        <w:rPr>
          <w:rFonts w:ascii="宋体" w:hAnsi="宋体" w:cs="宋体"/>
        </w:rPr>
        <w:t>2</w:t>
      </w:r>
      <w:r w:rsidRPr="00F536CA">
        <w:rPr>
          <w:rFonts w:ascii="宋体" w:hAnsi="宋体" w:cs="宋体" w:hint="eastAsia"/>
        </w:rPr>
        <w:t>Ω，外接负载电阻为</w:t>
      </w:r>
      <w:r w:rsidRPr="00F536CA">
        <w:rPr>
          <w:rFonts w:ascii="宋体" w:hAnsi="宋体" w:cs="宋体"/>
        </w:rPr>
        <w:t>8</w:t>
      </w:r>
      <w:r w:rsidRPr="00F536CA">
        <w:rPr>
          <w:rFonts w:ascii="宋体" w:hAnsi="宋体" w:cs="宋体" w:hint="eastAsia"/>
        </w:rPr>
        <w:t>Ω，则电源端电压为（</w:t>
      </w:r>
      <w:r w:rsidRPr="00F536CA">
        <w:rPr>
          <w:rFonts w:ascii="宋体" w:hAnsi="宋体" w:cs="宋体"/>
        </w:rPr>
        <w:t xml:space="preserve">   </w:t>
      </w:r>
      <w:r w:rsidRPr="00F536CA">
        <w:rPr>
          <w:rFonts w:ascii="宋体" w:hAnsi="宋体" w:cs="宋体" w:hint="eastAsia"/>
        </w:rPr>
        <w:t>）</w:t>
      </w:r>
      <w:r w:rsidRPr="00F536CA">
        <w:rPr>
          <w:rFonts w:ascii="宋体" w:hAnsi="宋体" w:cs="宋体"/>
        </w:rPr>
        <w:t>V</w:t>
      </w:r>
      <w:r w:rsidRPr="00F536CA">
        <w:rPr>
          <w:rFonts w:ascii="宋体" w:hAnsi="宋体" w:cs="宋体" w:hint="eastAsia"/>
        </w:rPr>
        <w:t>。</w:t>
      </w:r>
    </w:p>
    <w:p w:rsidR="00CF0CE7" w:rsidRPr="00F536CA" w:rsidRDefault="00CF0CE7" w:rsidP="00EC459A">
      <w:pPr>
        <w:spacing w:line="276" w:lineRule="auto"/>
        <w:jc w:val="left"/>
        <w:rPr>
          <w:rFonts w:ascii="宋体" w:hAnsi="宋体" w:cs="宋体"/>
        </w:rPr>
      </w:pPr>
      <w:r w:rsidRPr="00F536CA">
        <w:rPr>
          <w:rFonts w:ascii="宋体" w:hAnsi="宋体" w:cs="宋体"/>
        </w:rPr>
        <w:t>A</w:t>
      </w:r>
      <w:r w:rsidRPr="00F536CA">
        <w:rPr>
          <w:rFonts w:ascii="宋体" w:hAnsi="宋体" w:cs="宋体" w:hint="eastAsia"/>
        </w:rPr>
        <w:t>、</w:t>
      </w:r>
      <w:r w:rsidRPr="00F536CA">
        <w:rPr>
          <w:rFonts w:ascii="宋体" w:hAnsi="宋体" w:cs="宋体"/>
        </w:rPr>
        <w:t>6    B</w:t>
      </w:r>
      <w:r w:rsidRPr="00F536CA">
        <w:rPr>
          <w:rFonts w:ascii="宋体" w:hAnsi="宋体" w:cs="宋体" w:hint="eastAsia"/>
        </w:rPr>
        <w:t>、</w:t>
      </w:r>
      <w:r w:rsidRPr="00F536CA">
        <w:rPr>
          <w:rFonts w:ascii="宋体" w:hAnsi="宋体" w:cs="宋体"/>
        </w:rPr>
        <w:t>12    C</w:t>
      </w:r>
      <w:r w:rsidRPr="00F536CA">
        <w:rPr>
          <w:rFonts w:ascii="宋体" w:hAnsi="宋体" w:cs="宋体" w:hint="eastAsia"/>
        </w:rPr>
        <w:t>、</w:t>
      </w:r>
      <w:r w:rsidRPr="00F536CA">
        <w:rPr>
          <w:rFonts w:ascii="宋体" w:hAnsi="宋体" w:cs="宋体"/>
        </w:rPr>
        <w:t>20   D</w:t>
      </w:r>
      <w:r w:rsidRPr="00F536CA">
        <w:rPr>
          <w:rFonts w:ascii="宋体" w:hAnsi="宋体" w:cs="宋体" w:hint="eastAsia"/>
        </w:rPr>
        <w:t>、</w:t>
      </w:r>
      <w:r w:rsidRPr="00F536CA">
        <w:rPr>
          <w:rFonts w:ascii="宋体" w:hAnsi="宋体" w:cs="宋体"/>
        </w:rPr>
        <w:t>24</w:t>
      </w:r>
    </w:p>
    <w:p w:rsidR="00CF0CE7" w:rsidRPr="00F536CA" w:rsidRDefault="00CF0CE7" w:rsidP="00EC459A">
      <w:pPr>
        <w:spacing w:line="276" w:lineRule="auto"/>
        <w:jc w:val="left"/>
        <w:rPr>
          <w:rFonts w:ascii="宋体" w:cs="Times New Roman"/>
        </w:rPr>
      </w:pPr>
      <w:r w:rsidRPr="00F536CA">
        <w:rPr>
          <w:rFonts w:ascii="宋体" w:hAnsi="宋体" w:cs="宋体"/>
        </w:rPr>
        <w:t>6</w:t>
      </w:r>
      <w:r w:rsidRPr="00F536CA">
        <w:rPr>
          <w:rFonts w:ascii="宋体" w:hAnsi="宋体" w:cs="宋体" w:hint="eastAsia"/>
        </w:rPr>
        <w:t>、电力生产的特点是（</w:t>
      </w:r>
      <w:r w:rsidRPr="00F536CA">
        <w:rPr>
          <w:rFonts w:ascii="宋体" w:hAnsi="宋体" w:cs="宋体"/>
        </w:rPr>
        <w:t xml:space="preserve">   </w:t>
      </w:r>
      <w:r w:rsidRPr="00F536CA">
        <w:rPr>
          <w:rFonts w:ascii="宋体" w:hAnsi="宋体" w:cs="宋体" w:hint="eastAsia"/>
        </w:rPr>
        <w:t>）、集中性、适用性、先行性。</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、同时性</w:t>
      </w:r>
      <w:r w:rsidRPr="00F536CA">
        <w:rPr>
          <w:rFonts w:ascii="宋体" w:hAnsi="宋体" w:cs="宋体"/>
        </w:rPr>
        <w:t xml:space="preserve">    B</w:t>
      </w:r>
      <w:r w:rsidRPr="00F536CA">
        <w:rPr>
          <w:rFonts w:ascii="宋体" w:hAnsi="宋体" w:cs="宋体" w:hint="eastAsia"/>
        </w:rPr>
        <w:t>、广泛性</w:t>
      </w:r>
      <w:r w:rsidRPr="00F536CA">
        <w:rPr>
          <w:rFonts w:ascii="宋体" w:hAnsi="宋体" w:cs="宋体"/>
        </w:rPr>
        <w:t xml:space="preserve">     C</w:t>
      </w:r>
      <w:r w:rsidRPr="00F536CA">
        <w:rPr>
          <w:rFonts w:ascii="宋体" w:hAnsi="宋体" w:cs="宋体" w:hint="eastAsia"/>
        </w:rPr>
        <w:t>、统一性</w:t>
      </w:r>
      <w:r w:rsidRPr="00F536CA">
        <w:rPr>
          <w:rFonts w:ascii="宋体" w:hAnsi="宋体" w:cs="宋体"/>
        </w:rPr>
        <w:t xml:space="preserve">   D</w:t>
      </w:r>
      <w:r w:rsidRPr="00F536CA">
        <w:rPr>
          <w:rFonts w:ascii="宋体" w:hAnsi="宋体" w:cs="宋体" w:hint="eastAsia"/>
        </w:rPr>
        <w:t>、储存性</w:t>
      </w:r>
    </w:p>
    <w:p w:rsidR="00CF0CE7" w:rsidRPr="00F536CA" w:rsidRDefault="00CF0CE7" w:rsidP="00EC459A">
      <w:pPr>
        <w:spacing w:line="276" w:lineRule="auto"/>
        <w:jc w:val="left"/>
        <w:rPr>
          <w:rFonts w:ascii="宋体" w:cs="Times New Roman"/>
        </w:rPr>
      </w:pPr>
      <w:r w:rsidRPr="00F536CA">
        <w:rPr>
          <w:rFonts w:ascii="宋体" w:hAnsi="宋体" w:cs="宋体"/>
        </w:rPr>
        <w:t>7</w:t>
      </w:r>
      <w:r w:rsidRPr="00F536CA">
        <w:rPr>
          <w:rFonts w:ascii="宋体" w:hAnsi="宋体" w:cs="宋体" w:hint="eastAsia"/>
        </w:rPr>
        <w:t>、电压质量包含</w:t>
      </w:r>
      <w:r w:rsidRPr="00F536CA">
        <w:rPr>
          <w:rFonts w:ascii="宋体" w:hAnsi="宋体" w:cs="宋体"/>
        </w:rPr>
        <w:t>(  )</w:t>
      </w:r>
      <w:r w:rsidRPr="00F536CA">
        <w:rPr>
          <w:rFonts w:ascii="宋体" w:hAnsi="宋体" w:cs="宋体" w:hint="eastAsia"/>
        </w:rPr>
        <w:t>、电压允许波动与闪变、三相电压允许不平衡度等内容。</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、电流允许偏差</w:t>
      </w:r>
      <w:r>
        <w:rPr>
          <w:rFonts w:ascii="宋体" w:hAnsi="宋体" w:cs="宋体"/>
        </w:rPr>
        <w:t xml:space="preserve">        </w:t>
      </w:r>
      <w:r w:rsidRPr="00F536CA">
        <w:rPr>
          <w:rFonts w:ascii="宋体" w:hAnsi="宋体" w:cs="宋体"/>
        </w:rPr>
        <w:t xml:space="preserve"> B</w:t>
      </w:r>
      <w:r w:rsidRPr="00F536CA">
        <w:rPr>
          <w:rFonts w:ascii="宋体" w:hAnsi="宋体" w:cs="宋体" w:hint="eastAsia"/>
        </w:rPr>
        <w:t>、电压允许偏差</w:t>
      </w:r>
      <w:r>
        <w:rPr>
          <w:rFonts w:ascii="宋体" w:hAnsi="宋体" w:cs="宋体"/>
        </w:rPr>
        <w:t xml:space="preserve">      </w:t>
      </w:r>
      <w:r w:rsidRPr="00F536CA">
        <w:rPr>
          <w:rFonts w:ascii="宋体" w:hAnsi="宋体" w:cs="宋体"/>
        </w:rPr>
        <w:t>C</w:t>
      </w:r>
      <w:r w:rsidRPr="00F536CA">
        <w:rPr>
          <w:rFonts w:ascii="宋体" w:hAnsi="宋体" w:cs="宋体" w:hint="eastAsia"/>
        </w:rPr>
        <w:t>、电阻允许偏差</w:t>
      </w:r>
      <w:r>
        <w:rPr>
          <w:rFonts w:ascii="宋体" w:hAnsi="宋体" w:cs="宋体"/>
        </w:rPr>
        <w:t xml:space="preserve">     </w:t>
      </w:r>
      <w:r w:rsidRPr="00F536CA">
        <w:rPr>
          <w:rFonts w:ascii="宋体" w:hAnsi="宋体" w:cs="宋体"/>
        </w:rPr>
        <w:t xml:space="preserve">    D</w:t>
      </w:r>
      <w:r w:rsidRPr="00F536CA">
        <w:rPr>
          <w:rFonts w:ascii="宋体" w:hAnsi="宋体" w:cs="宋体" w:hint="eastAsia"/>
        </w:rPr>
        <w:t>、功率允许偏差</w:t>
      </w:r>
    </w:p>
    <w:p w:rsidR="00CF0CE7" w:rsidRPr="00F536CA" w:rsidRDefault="00CF0CE7" w:rsidP="00EC459A">
      <w:pPr>
        <w:spacing w:line="276" w:lineRule="auto"/>
        <w:jc w:val="left"/>
        <w:rPr>
          <w:rFonts w:ascii="宋体" w:cs="Times New Roman"/>
        </w:rPr>
      </w:pPr>
      <w:r w:rsidRPr="00F536CA">
        <w:rPr>
          <w:rFonts w:ascii="宋体" w:hAnsi="宋体" w:cs="宋体"/>
        </w:rPr>
        <w:t>8</w:t>
      </w:r>
      <w:r w:rsidRPr="00F536CA">
        <w:rPr>
          <w:rFonts w:ascii="宋体" w:hAnsi="宋体" w:cs="宋体" w:hint="eastAsia"/>
        </w:rPr>
        <w:t>、交流特高压输电网一般指（</w:t>
      </w:r>
      <w:r w:rsidRPr="00F536CA">
        <w:rPr>
          <w:rFonts w:ascii="宋体" w:hAnsi="宋体" w:cs="宋体"/>
        </w:rPr>
        <w:t xml:space="preserve">   </w:t>
      </w:r>
      <w:r w:rsidRPr="00F536CA">
        <w:rPr>
          <w:rFonts w:ascii="宋体" w:hAnsi="宋体" w:cs="宋体" w:hint="eastAsia"/>
        </w:rPr>
        <w:t>）及以上电压电网。</w:t>
      </w:r>
    </w:p>
    <w:p w:rsidR="00CF0CE7" w:rsidRPr="00F536CA" w:rsidRDefault="00CF0CE7" w:rsidP="00EC459A">
      <w:pPr>
        <w:spacing w:line="276" w:lineRule="auto"/>
        <w:jc w:val="left"/>
        <w:rPr>
          <w:rFonts w:ascii="宋体" w:hAnsi="宋体" w:cs="宋体"/>
        </w:rPr>
      </w:pPr>
      <w:r w:rsidRPr="00F536CA">
        <w:rPr>
          <w:rFonts w:ascii="宋体" w:hAnsi="宋体" w:cs="宋体"/>
        </w:rPr>
        <w:t>A</w:t>
      </w:r>
      <w:r w:rsidRPr="00F536CA">
        <w:rPr>
          <w:rFonts w:ascii="宋体" w:hAnsi="宋体" w:cs="宋体" w:hint="eastAsia"/>
        </w:rPr>
        <w:t>、</w:t>
      </w:r>
      <w:r w:rsidRPr="00F536CA">
        <w:rPr>
          <w:rFonts w:ascii="宋体" w:hAnsi="宋体" w:cs="宋体"/>
        </w:rPr>
        <w:t>800kV    B</w:t>
      </w:r>
      <w:r w:rsidRPr="00F536CA">
        <w:rPr>
          <w:rFonts w:ascii="宋体" w:hAnsi="宋体" w:cs="宋体" w:hint="eastAsia"/>
        </w:rPr>
        <w:t>、</w:t>
      </w:r>
      <w:r w:rsidRPr="00F536CA">
        <w:rPr>
          <w:rFonts w:ascii="宋体" w:hAnsi="宋体" w:cs="宋体"/>
        </w:rPr>
        <w:t>900kV    C</w:t>
      </w:r>
      <w:r w:rsidRPr="00F536CA">
        <w:rPr>
          <w:rFonts w:ascii="宋体" w:hAnsi="宋体" w:cs="宋体" w:hint="eastAsia"/>
        </w:rPr>
        <w:t>、</w:t>
      </w:r>
      <w:r w:rsidRPr="00F536CA">
        <w:rPr>
          <w:rFonts w:ascii="宋体" w:hAnsi="宋体" w:cs="宋体"/>
        </w:rPr>
        <w:t>1000kV    D</w:t>
      </w:r>
      <w:r w:rsidRPr="00F536CA">
        <w:rPr>
          <w:rFonts w:ascii="宋体" w:hAnsi="宋体" w:cs="宋体" w:hint="eastAsia"/>
        </w:rPr>
        <w:t>、</w:t>
      </w:r>
      <w:r w:rsidRPr="00F536CA">
        <w:rPr>
          <w:rFonts w:ascii="宋体" w:hAnsi="宋体" w:cs="宋体"/>
        </w:rPr>
        <w:t>1100kV</w:t>
      </w:r>
    </w:p>
    <w:p w:rsidR="00CF0CE7" w:rsidRPr="00F536CA" w:rsidRDefault="00CF0CE7" w:rsidP="00EC459A">
      <w:pPr>
        <w:spacing w:line="276" w:lineRule="auto"/>
        <w:jc w:val="left"/>
        <w:rPr>
          <w:rFonts w:ascii="宋体" w:cs="Times New Roman"/>
        </w:rPr>
      </w:pPr>
      <w:r w:rsidRPr="00F536CA">
        <w:rPr>
          <w:rFonts w:ascii="宋体" w:hAnsi="宋体" w:cs="宋体"/>
        </w:rPr>
        <w:t>9</w:t>
      </w:r>
      <w:r w:rsidRPr="00F536CA">
        <w:rPr>
          <w:rFonts w:ascii="宋体" w:hAnsi="宋体" w:cs="宋体" w:hint="eastAsia"/>
        </w:rPr>
        <w:t>、变压器铁芯的结构一般分为</w:t>
      </w:r>
      <w:r w:rsidRPr="00F536CA">
        <w:rPr>
          <w:rFonts w:ascii="宋体" w:hAnsi="宋体" w:cs="宋体"/>
        </w:rPr>
        <w:t>(   )</w:t>
      </w:r>
      <w:r w:rsidRPr="00F536CA">
        <w:rPr>
          <w:rFonts w:ascii="宋体" w:hAnsi="宋体" w:cs="宋体" w:hint="eastAsia"/>
        </w:rPr>
        <w:t>和壳式两类。</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、圆式</w:t>
      </w:r>
      <w:r w:rsidRPr="00F536CA">
        <w:rPr>
          <w:rFonts w:ascii="宋体" w:hAnsi="宋体" w:cs="宋体"/>
        </w:rPr>
        <w:t xml:space="preserve">    B</w:t>
      </w:r>
      <w:r w:rsidRPr="00F536CA">
        <w:rPr>
          <w:rFonts w:ascii="宋体" w:hAnsi="宋体" w:cs="宋体" w:hint="eastAsia"/>
        </w:rPr>
        <w:t>、角式</w:t>
      </w:r>
      <w:r w:rsidRPr="00F536CA">
        <w:rPr>
          <w:rFonts w:ascii="宋体" w:hAnsi="宋体" w:cs="宋体"/>
        </w:rPr>
        <w:t xml:space="preserve">    C</w:t>
      </w:r>
      <w:r w:rsidRPr="00F536CA">
        <w:rPr>
          <w:rFonts w:ascii="宋体" w:hAnsi="宋体" w:cs="宋体" w:hint="eastAsia"/>
        </w:rPr>
        <w:t>、心式</w:t>
      </w:r>
      <w:r w:rsidRPr="00F536CA">
        <w:rPr>
          <w:rFonts w:ascii="宋体" w:hAnsi="宋体" w:cs="宋体"/>
        </w:rPr>
        <w:t xml:space="preserve">    D</w:t>
      </w:r>
      <w:r w:rsidRPr="00F536CA">
        <w:rPr>
          <w:rFonts w:ascii="宋体" w:hAnsi="宋体" w:cs="宋体" w:hint="eastAsia"/>
        </w:rPr>
        <w:t>、球式</w:t>
      </w:r>
    </w:p>
    <w:p w:rsidR="00CF0CE7" w:rsidRPr="00F536CA" w:rsidRDefault="00CF0CE7" w:rsidP="00EC459A">
      <w:pPr>
        <w:spacing w:line="276" w:lineRule="auto"/>
        <w:jc w:val="left"/>
        <w:rPr>
          <w:rFonts w:ascii="宋体" w:cs="Times New Roman"/>
        </w:rPr>
      </w:pPr>
      <w:r w:rsidRPr="00F536CA">
        <w:rPr>
          <w:rFonts w:ascii="宋体" w:hAnsi="宋体" w:cs="宋体"/>
        </w:rPr>
        <w:t>10</w:t>
      </w:r>
      <w:r w:rsidRPr="00F536CA">
        <w:rPr>
          <w:rFonts w:ascii="宋体" w:hAnsi="宋体" w:cs="宋体" w:hint="eastAsia"/>
        </w:rPr>
        <w:t>、变压器电压低的一侧电流比电压高的一侧电流</w:t>
      </w:r>
      <w:r w:rsidRPr="00F536CA">
        <w:rPr>
          <w:rFonts w:ascii="宋体" w:hAnsi="宋体" w:cs="宋体"/>
        </w:rPr>
        <w:t>(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、大</w:t>
      </w:r>
      <w:r w:rsidRPr="00F536CA">
        <w:rPr>
          <w:rFonts w:ascii="宋体" w:hAnsi="宋体" w:cs="宋体"/>
        </w:rPr>
        <w:t xml:space="preserve">   B</w:t>
      </w:r>
      <w:r w:rsidRPr="00F536CA">
        <w:rPr>
          <w:rFonts w:ascii="宋体" w:hAnsi="宋体" w:cs="宋体" w:hint="eastAsia"/>
        </w:rPr>
        <w:t>、小</w:t>
      </w:r>
      <w:r w:rsidRPr="00F536CA">
        <w:rPr>
          <w:rFonts w:ascii="宋体" w:hAnsi="宋体" w:cs="宋体"/>
        </w:rPr>
        <w:t xml:space="preserve">   C</w:t>
      </w:r>
      <w:r w:rsidRPr="00F536CA">
        <w:rPr>
          <w:rFonts w:ascii="宋体" w:hAnsi="宋体" w:cs="宋体" w:hint="eastAsia"/>
        </w:rPr>
        <w:t>、大小相同</w:t>
      </w:r>
      <w:r w:rsidRPr="00F536CA">
        <w:rPr>
          <w:rFonts w:ascii="宋体" w:hAnsi="宋体" w:cs="宋体"/>
        </w:rPr>
        <w:t xml:space="preserve">   D</w:t>
      </w:r>
      <w:r w:rsidRPr="00F536CA">
        <w:rPr>
          <w:rFonts w:ascii="宋体" w:hAnsi="宋体" w:cs="宋体" w:hint="eastAsia"/>
        </w:rPr>
        <w:t>、以上答案皆不对</w:t>
      </w:r>
    </w:p>
    <w:p w:rsidR="00CF0CE7" w:rsidRPr="00F536CA" w:rsidRDefault="00CF0CE7" w:rsidP="00EC459A">
      <w:pPr>
        <w:spacing w:line="276" w:lineRule="auto"/>
        <w:jc w:val="left"/>
        <w:rPr>
          <w:rFonts w:ascii="宋体" w:cs="Times New Roman"/>
        </w:rPr>
      </w:pPr>
      <w:r w:rsidRPr="00F536CA">
        <w:rPr>
          <w:rFonts w:ascii="宋体" w:hAnsi="宋体" w:cs="宋体"/>
        </w:rPr>
        <w:t>11</w:t>
      </w:r>
      <w:r w:rsidRPr="00F536CA">
        <w:rPr>
          <w:rFonts w:ascii="宋体" w:hAnsi="宋体" w:cs="宋体" w:hint="eastAsia"/>
        </w:rPr>
        <w:t>、在额定电压下，变压器铁损是一个恒定量，它随实际运行电压（</w:t>
      </w:r>
      <w:r w:rsidRPr="00F536CA">
        <w:rPr>
          <w:rFonts w:ascii="宋体" w:hAnsi="宋体" w:cs="宋体"/>
        </w:rPr>
        <w:t xml:space="preserve">   </w:t>
      </w:r>
      <w:r w:rsidRPr="00F536CA">
        <w:rPr>
          <w:rFonts w:ascii="宋体" w:hAnsi="宋体" w:cs="宋体" w:hint="eastAsia"/>
        </w:rPr>
        <w:t>），是衡量变压器能耗的重要指标。</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、成反比变化</w:t>
      </w:r>
      <w:r w:rsidRPr="00F536CA">
        <w:rPr>
          <w:rFonts w:ascii="宋体" w:hAnsi="宋体" w:cs="宋体"/>
        </w:rPr>
        <w:t xml:space="preserve">        B</w:t>
      </w:r>
      <w:r w:rsidRPr="00F536CA">
        <w:rPr>
          <w:rFonts w:ascii="宋体" w:hAnsi="宋体" w:cs="宋体" w:hint="eastAsia"/>
        </w:rPr>
        <w:t>、成正比变化</w:t>
      </w:r>
      <w:r>
        <w:rPr>
          <w:rFonts w:ascii="宋体" w:hAnsi="宋体" w:cs="宋体"/>
        </w:rPr>
        <w:t xml:space="preserve">    </w:t>
      </w:r>
      <w:r w:rsidRPr="00F536CA">
        <w:rPr>
          <w:rFonts w:ascii="宋体" w:hAnsi="宋体" w:cs="宋体"/>
        </w:rPr>
        <w:t>C</w:t>
      </w:r>
      <w:r w:rsidRPr="00F536CA">
        <w:rPr>
          <w:rFonts w:ascii="宋体" w:hAnsi="宋体" w:cs="宋体" w:hint="eastAsia"/>
        </w:rPr>
        <w:t>、平方成正比变化</w:t>
      </w:r>
      <w:r w:rsidRPr="00F536CA">
        <w:rPr>
          <w:rFonts w:ascii="宋体" w:hAnsi="宋体" w:cs="宋体"/>
        </w:rPr>
        <w:t xml:space="preserve">    D</w:t>
      </w:r>
      <w:r w:rsidRPr="00F536CA">
        <w:rPr>
          <w:rFonts w:ascii="宋体" w:hAnsi="宋体" w:cs="宋体" w:hint="eastAsia"/>
        </w:rPr>
        <w:t>、变化不发生变化</w:t>
      </w:r>
    </w:p>
    <w:p w:rsidR="00CF0CE7" w:rsidRPr="00F536CA" w:rsidRDefault="00CF0CE7" w:rsidP="00EC459A">
      <w:pPr>
        <w:spacing w:line="276" w:lineRule="auto"/>
        <w:jc w:val="left"/>
        <w:rPr>
          <w:rFonts w:ascii="宋体" w:cs="Times New Roman"/>
        </w:rPr>
      </w:pPr>
      <w:r w:rsidRPr="00F536CA">
        <w:rPr>
          <w:rFonts w:ascii="宋体" w:hAnsi="宋体" w:cs="宋体"/>
        </w:rPr>
        <w:t>12</w:t>
      </w:r>
      <w:r w:rsidRPr="00F536CA">
        <w:rPr>
          <w:rFonts w:ascii="宋体" w:hAnsi="宋体" w:cs="宋体" w:hint="eastAsia"/>
        </w:rPr>
        <w:t>、用于继电保护设备的保护级电流互感器，应考虑暂态条件下的综合误差，</w:t>
      </w:r>
      <w:r w:rsidRPr="00F536CA">
        <w:rPr>
          <w:rFonts w:ascii="宋体" w:hAnsi="宋体" w:cs="宋体"/>
        </w:rPr>
        <w:t>5P20</w:t>
      </w:r>
      <w:r w:rsidRPr="00F536CA">
        <w:rPr>
          <w:rFonts w:ascii="宋体" w:hAnsi="宋体" w:cs="宋体" w:hint="eastAsia"/>
        </w:rPr>
        <w:t>是指在额定电流</w:t>
      </w:r>
      <w:r w:rsidRPr="00F536CA">
        <w:rPr>
          <w:rFonts w:ascii="宋体" w:hAnsi="宋体" w:cs="宋体"/>
        </w:rPr>
        <w:t>20</w:t>
      </w:r>
      <w:r w:rsidRPr="00F536CA">
        <w:rPr>
          <w:rFonts w:ascii="宋体" w:hAnsi="宋体" w:cs="宋体" w:hint="eastAsia"/>
        </w:rPr>
        <w:t>倍时其综合误差为</w:t>
      </w:r>
      <w:r w:rsidRPr="00F536CA">
        <w:rPr>
          <w:rFonts w:ascii="宋体" w:hAnsi="宋体" w:cs="宋体"/>
        </w:rPr>
        <w:t>(   )</w:t>
      </w:r>
      <w:r w:rsidRPr="00F536CA">
        <w:rPr>
          <w:rFonts w:ascii="宋体" w:hAnsi="宋体" w:cs="宋体" w:hint="eastAsia"/>
        </w:rPr>
        <w:t>。</w:t>
      </w:r>
    </w:p>
    <w:p w:rsidR="00CF0CE7" w:rsidRPr="00F536CA" w:rsidRDefault="00CF0CE7" w:rsidP="00EC459A">
      <w:pPr>
        <w:spacing w:line="276" w:lineRule="auto"/>
        <w:jc w:val="left"/>
        <w:rPr>
          <w:rFonts w:ascii="宋体" w:hAnsi="宋体" w:cs="宋体"/>
        </w:rPr>
      </w:pPr>
      <w:r w:rsidRPr="00F536CA">
        <w:rPr>
          <w:rFonts w:ascii="宋体" w:hAnsi="宋体" w:cs="宋体"/>
        </w:rPr>
        <w:t>A</w:t>
      </w:r>
      <w:r w:rsidRPr="00F536CA">
        <w:rPr>
          <w:rFonts w:ascii="宋体" w:hAnsi="宋体" w:cs="宋体" w:hint="eastAsia"/>
        </w:rPr>
        <w:t>、</w:t>
      </w:r>
      <w:r w:rsidRPr="00F536CA">
        <w:rPr>
          <w:rFonts w:ascii="宋体" w:hAnsi="宋体" w:cs="宋体"/>
        </w:rPr>
        <w:t>4%    B</w:t>
      </w:r>
      <w:r w:rsidRPr="00F536CA">
        <w:rPr>
          <w:rFonts w:ascii="宋体" w:hAnsi="宋体" w:cs="宋体" w:hint="eastAsia"/>
        </w:rPr>
        <w:t>、</w:t>
      </w:r>
      <w:r w:rsidRPr="00F536CA">
        <w:rPr>
          <w:rFonts w:ascii="宋体" w:hAnsi="宋体" w:cs="宋体"/>
        </w:rPr>
        <w:t>5%   C</w:t>
      </w:r>
      <w:r w:rsidRPr="00F536CA">
        <w:rPr>
          <w:rFonts w:ascii="宋体" w:hAnsi="宋体" w:cs="宋体" w:hint="eastAsia"/>
        </w:rPr>
        <w:t>、</w:t>
      </w:r>
      <w:r w:rsidRPr="00F536CA">
        <w:rPr>
          <w:rFonts w:ascii="宋体" w:hAnsi="宋体" w:cs="宋体"/>
        </w:rPr>
        <w:t>6%    D</w:t>
      </w:r>
      <w:r w:rsidRPr="00F536CA">
        <w:rPr>
          <w:rFonts w:ascii="宋体" w:hAnsi="宋体" w:cs="宋体" w:hint="eastAsia"/>
        </w:rPr>
        <w:t>、</w:t>
      </w:r>
      <w:r w:rsidRPr="00F536CA">
        <w:rPr>
          <w:rFonts w:ascii="宋体" w:hAnsi="宋体" w:cs="宋体"/>
        </w:rPr>
        <w:t>7%</w:t>
      </w:r>
    </w:p>
    <w:p w:rsidR="00CF0CE7" w:rsidRPr="00F536CA" w:rsidRDefault="00CF0CE7" w:rsidP="00EC459A">
      <w:pPr>
        <w:spacing w:line="276" w:lineRule="auto"/>
        <w:jc w:val="left"/>
        <w:rPr>
          <w:rFonts w:ascii="宋体" w:cs="Times New Roman"/>
        </w:rPr>
      </w:pPr>
      <w:r w:rsidRPr="00F536CA">
        <w:rPr>
          <w:rFonts w:ascii="宋体" w:hAnsi="宋体" w:cs="宋体"/>
        </w:rPr>
        <w:t>13</w:t>
      </w:r>
      <w:r w:rsidRPr="00F536CA">
        <w:rPr>
          <w:rFonts w:ascii="宋体" w:hAnsi="宋体" w:cs="宋体" w:hint="eastAsia"/>
        </w:rPr>
        <w:t>、</w:t>
      </w:r>
      <w:r w:rsidRPr="00F536CA">
        <w:rPr>
          <w:rFonts w:ascii="宋体" w:hAnsi="宋体" w:cs="宋体"/>
        </w:rPr>
        <w:t>(   )</w:t>
      </w:r>
      <w:r w:rsidRPr="00F536CA">
        <w:rPr>
          <w:rFonts w:ascii="宋体" w:hAnsi="宋体" w:cs="宋体" w:hint="eastAsia"/>
        </w:rPr>
        <w:t>能说明变压器二次电压变化的程度大小，是衡量变压器供电质量好坏的数据。</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、电压波形</w:t>
      </w:r>
      <w:r w:rsidRPr="00F536CA">
        <w:rPr>
          <w:rFonts w:ascii="宋体" w:hAnsi="宋体" w:cs="宋体"/>
        </w:rPr>
        <w:t xml:space="preserve">    B</w:t>
      </w:r>
      <w:r w:rsidRPr="00F536CA">
        <w:rPr>
          <w:rFonts w:ascii="宋体" w:hAnsi="宋体" w:cs="宋体" w:hint="eastAsia"/>
        </w:rPr>
        <w:t>、电压相位</w:t>
      </w:r>
      <w:r>
        <w:rPr>
          <w:rFonts w:ascii="宋体" w:hAnsi="宋体" w:cs="宋体"/>
        </w:rPr>
        <w:t xml:space="preserve">       </w:t>
      </w:r>
      <w:r w:rsidRPr="00F536CA">
        <w:rPr>
          <w:rFonts w:ascii="宋体" w:hAnsi="宋体" w:cs="宋体"/>
        </w:rPr>
        <w:t>C</w:t>
      </w:r>
      <w:r w:rsidRPr="00F536CA">
        <w:rPr>
          <w:rFonts w:ascii="宋体" w:hAnsi="宋体" w:cs="宋体" w:hint="eastAsia"/>
        </w:rPr>
        <w:t>、电压幅值</w:t>
      </w:r>
      <w:r w:rsidRPr="00F536CA">
        <w:rPr>
          <w:rFonts w:ascii="宋体" w:hAnsi="宋体" w:cs="宋体"/>
        </w:rPr>
        <w:t xml:space="preserve">    D</w:t>
      </w:r>
      <w:r w:rsidRPr="00F536CA">
        <w:rPr>
          <w:rFonts w:ascii="宋体" w:hAnsi="宋体" w:cs="宋体" w:hint="eastAsia"/>
        </w:rPr>
        <w:t>、电压调整率</w:t>
      </w:r>
    </w:p>
    <w:p w:rsidR="00CF0CE7" w:rsidRPr="00F536CA" w:rsidRDefault="00CF0CE7" w:rsidP="00EC459A">
      <w:pPr>
        <w:spacing w:line="276" w:lineRule="auto"/>
        <w:jc w:val="left"/>
        <w:rPr>
          <w:rFonts w:ascii="宋体" w:cs="Times New Roman"/>
        </w:rPr>
      </w:pPr>
      <w:r w:rsidRPr="00F536CA">
        <w:rPr>
          <w:rFonts w:ascii="宋体" w:hAnsi="宋体" w:cs="宋体"/>
        </w:rPr>
        <w:t>14</w:t>
      </w:r>
      <w:r w:rsidRPr="00F536CA">
        <w:rPr>
          <w:rFonts w:ascii="宋体" w:hAnsi="宋体" w:cs="宋体" w:hint="eastAsia"/>
        </w:rPr>
        <w:t>、</w:t>
      </w:r>
      <w:r w:rsidRPr="00F536CA">
        <w:rPr>
          <w:rFonts w:ascii="宋体" w:hAnsi="宋体" w:cs="宋体"/>
        </w:rPr>
        <w:t>S9</w:t>
      </w:r>
      <w:r w:rsidRPr="00F536CA">
        <w:rPr>
          <w:rFonts w:ascii="宋体" w:hAnsi="宋体" w:cs="宋体" w:hint="eastAsia"/>
        </w:rPr>
        <w:t>系列配电变压器通过增加铁芯截面积以降低磁通密度、高低压绕组均使用铜导线，并加大导线截面以降低</w:t>
      </w:r>
      <w:r w:rsidRPr="00F536CA">
        <w:rPr>
          <w:rFonts w:ascii="宋体" w:hAnsi="宋体" w:cs="宋体"/>
        </w:rPr>
        <w:t>(   )</w:t>
      </w:r>
      <w:r w:rsidRPr="00F536CA">
        <w:rPr>
          <w:rFonts w:ascii="宋体" w:hAnsi="宋体" w:cs="宋体" w:hint="eastAsia"/>
        </w:rPr>
        <w:t>，从而降低了空载损耗和负载损耗。</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、绕组电流密度</w:t>
      </w:r>
      <w:r w:rsidRPr="00F536CA">
        <w:rPr>
          <w:rFonts w:ascii="宋体" w:hAnsi="宋体" w:cs="宋体"/>
        </w:rPr>
        <w:t xml:space="preserve">    B</w:t>
      </w:r>
      <w:r w:rsidRPr="00F536CA">
        <w:rPr>
          <w:rFonts w:ascii="宋体" w:hAnsi="宋体" w:cs="宋体" w:hint="eastAsia"/>
        </w:rPr>
        <w:t>、绕组电压密度</w:t>
      </w:r>
      <w:r>
        <w:rPr>
          <w:rFonts w:ascii="宋体" w:hAnsi="宋体" w:cs="宋体"/>
        </w:rPr>
        <w:t xml:space="preserve">      </w:t>
      </w:r>
      <w:r w:rsidRPr="00F536CA">
        <w:rPr>
          <w:rFonts w:ascii="宋体" w:hAnsi="宋体" w:cs="宋体"/>
        </w:rPr>
        <w:t>C</w:t>
      </w:r>
      <w:r w:rsidRPr="00F536CA">
        <w:rPr>
          <w:rFonts w:ascii="宋体" w:hAnsi="宋体" w:cs="宋体" w:hint="eastAsia"/>
        </w:rPr>
        <w:t>、绕组有功密度</w:t>
      </w:r>
      <w:r w:rsidRPr="00F536CA">
        <w:rPr>
          <w:rFonts w:ascii="宋体" w:hAnsi="宋体" w:cs="宋体"/>
        </w:rPr>
        <w:t xml:space="preserve">    D</w:t>
      </w:r>
      <w:r w:rsidRPr="00F536CA">
        <w:rPr>
          <w:rFonts w:ascii="宋体" w:hAnsi="宋体" w:cs="宋体" w:hint="eastAsia"/>
        </w:rPr>
        <w:t>、绕组无功密度</w:t>
      </w:r>
    </w:p>
    <w:p w:rsidR="00CF0CE7" w:rsidRPr="00F536CA" w:rsidRDefault="00CF0CE7" w:rsidP="00EC459A">
      <w:pPr>
        <w:spacing w:line="276" w:lineRule="auto"/>
        <w:jc w:val="left"/>
        <w:rPr>
          <w:rFonts w:ascii="宋体" w:cs="Times New Roman"/>
        </w:rPr>
      </w:pPr>
      <w:r w:rsidRPr="00F536CA">
        <w:rPr>
          <w:rFonts w:ascii="宋体" w:hAnsi="宋体" w:cs="宋体"/>
        </w:rPr>
        <w:t>15</w:t>
      </w:r>
      <w:r w:rsidRPr="00F536CA">
        <w:rPr>
          <w:rFonts w:ascii="宋体" w:hAnsi="宋体" w:cs="宋体" w:hint="eastAsia"/>
        </w:rPr>
        <w:t>、真空灭弧室的金属屏蔽筒的作用之一是（</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、扩散电弧产生的金属蒸气</w:t>
      </w:r>
      <w:r>
        <w:rPr>
          <w:rFonts w:ascii="宋体" w:hAnsi="宋体" w:cs="宋体"/>
        </w:rPr>
        <w:t xml:space="preserve">    </w:t>
      </w:r>
      <w:r w:rsidRPr="00F536CA">
        <w:rPr>
          <w:rFonts w:ascii="宋体" w:hAnsi="宋体" w:cs="宋体"/>
        </w:rPr>
        <w:t>B</w:t>
      </w:r>
      <w:r w:rsidRPr="00F536CA">
        <w:rPr>
          <w:rFonts w:ascii="宋体" w:hAnsi="宋体" w:cs="宋体" w:hint="eastAsia"/>
        </w:rPr>
        <w:t>、辅助导电作用</w:t>
      </w:r>
      <w:r>
        <w:rPr>
          <w:rFonts w:ascii="宋体" w:hAnsi="宋体" w:cs="宋体"/>
        </w:rPr>
        <w:t xml:space="preserve">   </w:t>
      </w:r>
      <w:r w:rsidRPr="00F536CA">
        <w:rPr>
          <w:rFonts w:ascii="宋体" w:hAnsi="宋体" w:cs="宋体"/>
        </w:rPr>
        <w:t>C</w:t>
      </w:r>
      <w:r w:rsidRPr="00F536CA">
        <w:rPr>
          <w:rFonts w:ascii="宋体" w:hAnsi="宋体" w:cs="宋体" w:hint="eastAsia"/>
        </w:rPr>
        <w:t>、改善真空灭弧室内部的电场分布</w:t>
      </w:r>
      <w:r>
        <w:rPr>
          <w:rFonts w:ascii="宋体" w:hAnsi="宋体" w:cs="宋体"/>
        </w:rPr>
        <w:t xml:space="preserve">   </w:t>
      </w:r>
      <w:r w:rsidRPr="00F536CA">
        <w:rPr>
          <w:rFonts w:ascii="宋体" w:hAnsi="宋体" w:cs="宋体"/>
        </w:rPr>
        <w:t>D</w:t>
      </w:r>
      <w:r w:rsidRPr="00F536CA">
        <w:rPr>
          <w:rFonts w:ascii="宋体" w:hAnsi="宋体" w:cs="宋体" w:hint="eastAsia"/>
        </w:rPr>
        <w:t>、增加载流量</w:t>
      </w:r>
    </w:p>
    <w:p w:rsidR="00CF0CE7" w:rsidRPr="00F536CA" w:rsidRDefault="00CF0CE7" w:rsidP="00EC459A">
      <w:pPr>
        <w:spacing w:line="276" w:lineRule="auto"/>
        <w:jc w:val="left"/>
        <w:rPr>
          <w:rFonts w:ascii="宋体" w:cs="Times New Roman"/>
        </w:rPr>
      </w:pPr>
      <w:r w:rsidRPr="00F536CA">
        <w:rPr>
          <w:rFonts w:ascii="宋体" w:hAnsi="宋体" w:cs="宋体"/>
        </w:rPr>
        <w:t>16</w:t>
      </w:r>
      <w:r w:rsidRPr="00F536CA">
        <w:rPr>
          <w:rFonts w:ascii="宋体" w:hAnsi="宋体" w:cs="宋体" w:hint="eastAsia"/>
        </w:rPr>
        <w:t>、</w:t>
      </w:r>
      <w:r w:rsidRPr="00F536CA">
        <w:rPr>
          <w:rFonts w:ascii="宋体" w:hAnsi="宋体" w:cs="宋体"/>
        </w:rPr>
        <w:t>RW4-10</w:t>
      </w:r>
      <w:r w:rsidRPr="00F536CA">
        <w:rPr>
          <w:rFonts w:ascii="宋体" w:hAnsi="宋体" w:cs="宋体" w:hint="eastAsia"/>
        </w:rPr>
        <w:t>型熔断器在熔丝熔断时，电弧使（</w:t>
      </w:r>
      <w:r w:rsidRPr="00F536CA">
        <w:rPr>
          <w:rFonts w:ascii="宋体" w:hAnsi="宋体" w:cs="宋体"/>
        </w:rPr>
        <w:t xml:space="preserve">    </w:t>
      </w:r>
      <w:r w:rsidRPr="00F536CA">
        <w:rPr>
          <w:rFonts w:ascii="宋体" w:hAnsi="宋体" w:cs="宋体" w:hint="eastAsia"/>
        </w:rPr>
        <w:t>）产生大量气体。</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、玻璃钢熔断器管</w:t>
      </w:r>
      <w:r w:rsidRPr="00F536CA">
        <w:rPr>
          <w:rFonts w:ascii="宋体" w:hAnsi="宋体" w:cs="宋体"/>
        </w:rPr>
        <w:t xml:space="preserve">  </w:t>
      </w:r>
      <w:r>
        <w:rPr>
          <w:rFonts w:ascii="宋体" w:hAnsi="宋体" w:cs="宋体"/>
        </w:rPr>
        <w:t xml:space="preserve">    </w:t>
      </w:r>
      <w:r w:rsidRPr="00F536CA">
        <w:rPr>
          <w:rFonts w:ascii="宋体" w:hAnsi="宋体" w:cs="宋体"/>
        </w:rPr>
        <w:t xml:space="preserve">  B</w:t>
      </w:r>
      <w:r w:rsidRPr="00F536CA">
        <w:rPr>
          <w:rFonts w:ascii="宋体" w:hAnsi="宋体" w:cs="宋体" w:hint="eastAsia"/>
        </w:rPr>
        <w:t>、熔丝材料</w:t>
      </w:r>
      <w:r>
        <w:rPr>
          <w:rFonts w:ascii="宋体" w:hAnsi="宋体" w:cs="宋体"/>
        </w:rPr>
        <w:t xml:space="preserve">          </w:t>
      </w:r>
      <w:r w:rsidRPr="00F536CA">
        <w:rPr>
          <w:rFonts w:ascii="宋体" w:hAnsi="宋体" w:cs="宋体"/>
        </w:rPr>
        <w:t>C</w:t>
      </w:r>
      <w:r w:rsidRPr="00F536CA">
        <w:rPr>
          <w:rFonts w:ascii="宋体" w:hAnsi="宋体" w:cs="宋体" w:hint="eastAsia"/>
        </w:rPr>
        <w:t>、消弧管</w:t>
      </w:r>
      <w:r w:rsidRPr="00F536CA">
        <w:rPr>
          <w:rFonts w:ascii="宋体" w:hAnsi="宋体" w:cs="宋体"/>
        </w:rPr>
        <w:t xml:space="preserve">            D</w:t>
      </w:r>
      <w:r w:rsidRPr="00F536CA">
        <w:rPr>
          <w:rFonts w:ascii="宋体" w:hAnsi="宋体" w:cs="宋体" w:hint="eastAsia"/>
        </w:rPr>
        <w:t>、储气管</w:t>
      </w:r>
    </w:p>
    <w:p w:rsidR="00CF0CE7" w:rsidRPr="00F536CA" w:rsidRDefault="00CF0CE7" w:rsidP="00EC459A">
      <w:pPr>
        <w:spacing w:line="276" w:lineRule="auto"/>
        <w:jc w:val="left"/>
        <w:rPr>
          <w:rFonts w:ascii="宋体" w:cs="Times New Roman"/>
        </w:rPr>
      </w:pPr>
      <w:r w:rsidRPr="00F536CA">
        <w:rPr>
          <w:rFonts w:ascii="宋体" w:hAnsi="宋体" w:cs="宋体"/>
        </w:rPr>
        <w:t>17</w:t>
      </w:r>
      <w:r w:rsidRPr="00F536CA">
        <w:rPr>
          <w:rFonts w:ascii="宋体" w:hAnsi="宋体" w:cs="宋体" w:hint="eastAsia"/>
        </w:rPr>
        <w:t>、</w:t>
      </w:r>
      <w:r w:rsidRPr="00F536CA">
        <w:rPr>
          <w:rFonts w:ascii="宋体" w:hAnsi="宋体" w:cs="宋体"/>
        </w:rPr>
        <w:t>PRW10-12F</w:t>
      </w:r>
      <w:r w:rsidRPr="00F536CA">
        <w:rPr>
          <w:rFonts w:ascii="宋体" w:hAnsi="宋体" w:cs="宋体" w:hint="eastAsia"/>
        </w:rPr>
        <w:t>型熔断器分闸时，工作触头与灭弧触头的分离顺序是（</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、灭弧触头先分离</w:t>
      </w:r>
      <w:r w:rsidRPr="00F536CA">
        <w:rPr>
          <w:rFonts w:ascii="宋体" w:hAnsi="宋体" w:cs="宋体"/>
        </w:rPr>
        <w:t xml:space="preserve">                  B</w:t>
      </w:r>
      <w:r w:rsidRPr="00F536CA">
        <w:rPr>
          <w:rFonts w:ascii="宋体" w:hAnsi="宋体" w:cs="宋体" w:hint="eastAsia"/>
        </w:rPr>
        <w:t>、工作触头先分离</w:t>
      </w:r>
    </w:p>
    <w:p w:rsidR="00CF0CE7" w:rsidRPr="00F536CA" w:rsidRDefault="00CF0CE7" w:rsidP="00EC459A">
      <w:pPr>
        <w:spacing w:line="276" w:lineRule="auto"/>
        <w:jc w:val="left"/>
        <w:rPr>
          <w:rFonts w:ascii="宋体" w:cs="Times New Roman"/>
        </w:rPr>
      </w:pPr>
      <w:r w:rsidRPr="00F536CA">
        <w:rPr>
          <w:rFonts w:ascii="宋体" w:hAnsi="宋体" w:cs="宋体"/>
        </w:rPr>
        <w:t>C</w:t>
      </w:r>
      <w:r w:rsidRPr="00F536CA">
        <w:rPr>
          <w:rFonts w:ascii="宋体" w:hAnsi="宋体" w:cs="宋体" w:hint="eastAsia"/>
        </w:rPr>
        <w:t>、灭弧触头和工作触头同时分离</w:t>
      </w:r>
      <w:r w:rsidRPr="00F536CA">
        <w:rPr>
          <w:rFonts w:ascii="宋体" w:hAnsi="宋体" w:cs="宋体"/>
        </w:rPr>
        <w:t xml:space="preserve">      D</w:t>
      </w:r>
      <w:r w:rsidRPr="00F536CA">
        <w:rPr>
          <w:rFonts w:ascii="宋体" w:hAnsi="宋体" w:cs="宋体" w:hint="eastAsia"/>
        </w:rPr>
        <w:t>、以上答案均不对</w:t>
      </w:r>
    </w:p>
    <w:p w:rsidR="00CF0CE7" w:rsidRPr="00F536CA" w:rsidRDefault="00CF0CE7" w:rsidP="00EC459A">
      <w:pPr>
        <w:spacing w:line="276" w:lineRule="auto"/>
        <w:jc w:val="left"/>
        <w:rPr>
          <w:rFonts w:ascii="宋体" w:cs="Times New Roman"/>
        </w:rPr>
      </w:pPr>
      <w:r w:rsidRPr="00F536CA">
        <w:rPr>
          <w:rFonts w:ascii="宋体" w:hAnsi="宋体" w:cs="宋体"/>
        </w:rPr>
        <w:t>18</w:t>
      </w:r>
      <w:r w:rsidRPr="00F536CA">
        <w:rPr>
          <w:rFonts w:ascii="宋体" w:hAnsi="宋体" w:cs="宋体" w:hint="eastAsia"/>
        </w:rPr>
        <w:t>、造成运行中的高压电容器内部发出异常声响的原因之一是（</w:t>
      </w:r>
      <w:r w:rsidRPr="00F536CA">
        <w:rPr>
          <w:rFonts w:ascii="宋体" w:hAnsi="宋体" w:cs="宋体"/>
        </w:rPr>
        <w:t xml:space="preserve">    </w:t>
      </w:r>
      <w:r w:rsidRPr="00F536CA">
        <w:rPr>
          <w:rFonts w:ascii="宋体" w:hAnsi="宋体" w:cs="宋体" w:hint="eastAsia"/>
        </w:rPr>
        <w:t>）。</w:t>
      </w:r>
    </w:p>
    <w:p w:rsidR="00CF0CE7"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、内部发生局部放电</w:t>
      </w:r>
      <w:r w:rsidRPr="00F536CA">
        <w:rPr>
          <w:rFonts w:ascii="宋体" w:hAnsi="宋体" w:cs="宋体"/>
        </w:rPr>
        <w:t xml:space="preserve">         B</w:t>
      </w:r>
      <w:r w:rsidRPr="00F536CA">
        <w:rPr>
          <w:rFonts w:ascii="宋体" w:hAnsi="宋体" w:cs="宋体" w:hint="eastAsia"/>
        </w:rPr>
        <w:t>、运行中温度急剧变化</w:t>
      </w:r>
      <w:r>
        <w:rPr>
          <w:rFonts w:ascii="宋体" w:hAnsi="宋体" w:cs="宋体"/>
        </w:rPr>
        <w:t xml:space="preserve"> </w:t>
      </w:r>
    </w:p>
    <w:p w:rsidR="00CF0CE7" w:rsidRPr="00F536CA" w:rsidRDefault="00CF0CE7" w:rsidP="00EC459A">
      <w:pPr>
        <w:spacing w:line="276" w:lineRule="auto"/>
        <w:jc w:val="left"/>
        <w:rPr>
          <w:rFonts w:ascii="宋体" w:cs="Times New Roman"/>
        </w:rPr>
      </w:pPr>
      <w:r w:rsidRPr="00F536CA">
        <w:rPr>
          <w:rFonts w:ascii="宋体" w:hAnsi="宋体" w:cs="宋体"/>
        </w:rPr>
        <w:t>C</w:t>
      </w:r>
      <w:r w:rsidRPr="00F536CA">
        <w:rPr>
          <w:rFonts w:ascii="宋体" w:hAnsi="宋体" w:cs="宋体" w:hint="eastAsia"/>
        </w:rPr>
        <w:t>、出线瓷套管严重污秽</w:t>
      </w:r>
      <w:r w:rsidRPr="00F536CA">
        <w:rPr>
          <w:rFonts w:ascii="宋体" w:hAnsi="宋体" w:cs="宋体"/>
        </w:rPr>
        <w:t xml:space="preserve">       D</w:t>
      </w:r>
      <w:r w:rsidRPr="00F536CA">
        <w:rPr>
          <w:rFonts w:ascii="宋体" w:hAnsi="宋体" w:cs="宋体" w:hint="eastAsia"/>
        </w:rPr>
        <w:t>、电容器内部过电压</w:t>
      </w:r>
    </w:p>
    <w:p w:rsidR="00CF0CE7" w:rsidRPr="00F536CA" w:rsidRDefault="00CF0CE7" w:rsidP="00EC459A">
      <w:pPr>
        <w:spacing w:line="276" w:lineRule="auto"/>
        <w:jc w:val="left"/>
        <w:rPr>
          <w:rFonts w:ascii="宋体" w:cs="Times New Roman"/>
        </w:rPr>
      </w:pPr>
      <w:r w:rsidRPr="00F536CA">
        <w:rPr>
          <w:rFonts w:ascii="宋体" w:hAnsi="宋体" w:cs="宋体"/>
        </w:rPr>
        <w:t>19</w:t>
      </w:r>
      <w:r w:rsidRPr="00F536CA">
        <w:rPr>
          <w:rFonts w:ascii="宋体" w:hAnsi="宋体" w:cs="宋体" w:hint="eastAsia"/>
        </w:rPr>
        <w:t>、一般有人值班变电所和升压变电所每天巡视次数（</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、不少于</w:t>
      </w:r>
      <w:r w:rsidRPr="00F536CA">
        <w:rPr>
          <w:rFonts w:ascii="宋体" w:hAnsi="宋体" w:cs="宋体"/>
        </w:rPr>
        <w:t>3</w:t>
      </w:r>
      <w:r w:rsidRPr="00F536CA">
        <w:rPr>
          <w:rFonts w:ascii="宋体" w:hAnsi="宋体" w:cs="宋体" w:hint="eastAsia"/>
        </w:rPr>
        <w:t>次</w:t>
      </w:r>
      <w:r w:rsidRPr="00F536CA">
        <w:rPr>
          <w:rFonts w:ascii="宋体" w:hAnsi="宋体" w:cs="宋体"/>
        </w:rPr>
        <w:t xml:space="preserve">    B</w:t>
      </w:r>
      <w:r w:rsidRPr="00F536CA">
        <w:rPr>
          <w:rFonts w:ascii="宋体" w:hAnsi="宋体" w:cs="宋体" w:hint="eastAsia"/>
        </w:rPr>
        <w:t>、不少于是</w:t>
      </w:r>
      <w:r w:rsidRPr="00F536CA">
        <w:rPr>
          <w:rFonts w:ascii="宋体" w:hAnsi="宋体" w:cs="宋体"/>
        </w:rPr>
        <w:t>2</w:t>
      </w:r>
      <w:r w:rsidRPr="00F536CA">
        <w:rPr>
          <w:rFonts w:ascii="宋体" w:hAnsi="宋体" w:cs="宋体" w:hint="eastAsia"/>
        </w:rPr>
        <w:t>次</w:t>
      </w:r>
      <w:r>
        <w:rPr>
          <w:rFonts w:ascii="宋体" w:hAnsi="宋体" w:cs="宋体"/>
        </w:rPr>
        <w:t xml:space="preserve">      </w:t>
      </w:r>
      <w:r w:rsidRPr="00F536CA">
        <w:rPr>
          <w:rFonts w:ascii="宋体" w:hAnsi="宋体" w:cs="宋体"/>
        </w:rPr>
        <w:t>C</w:t>
      </w:r>
      <w:r w:rsidRPr="00F536CA">
        <w:rPr>
          <w:rFonts w:ascii="宋体" w:hAnsi="宋体" w:cs="宋体" w:hint="eastAsia"/>
        </w:rPr>
        <w:t>、不少于</w:t>
      </w:r>
      <w:r w:rsidRPr="00F536CA">
        <w:rPr>
          <w:rFonts w:ascii="宋体" w:hAnsi="宋体" w:cs="宋体"/>
        </w:rPr>
        <w:t>1</w:t>
      </w:r>
      <w:r w:rsidRPr="00F536CA">
        <w:rPr>
          <w:rFonts w:ascii="宋体" w:hAnsi="宋体" w:cs="宋体" w:hint="eastAsia"/>
        </w:rPr>
        <w:t>次</w:t>
      </w:r>
      <w:r w:rsidRPr="00F536CA">
        <w:rPr>
          <w:rFonts w:ascii="宋体" w:hAnsi="宋体" w:cs="宋体"/>
        </w:rPr>
        <w:t xml:space="preserve">    D</w:t>
      </w:r>
      <w:r w:rsidRPr="00F536CA">
        <w:rPr>
          <w:rFonts w:ascii="宋体" w:hAnsi="宋体" w:cs="宋体" w:hint="eastAsia"/>
        </w:rPr>
        <w:t>、每二天一次</w:t>
      </w:r>
    </w:p>
    <w:p w:rsidR="00CF0CE7" w:rsidRPr="00F536CA" w:rsidRDefault="00CF0CE7" w:rsidP="00EC459A">
      <w:pPr>
        <w:spacing w:line="276" w:lineRule="auto"/>
        <w:jc w:val="left"/>
        <w:rPr>
          <w:rFonts w:ascii="宋体" w:cs="Times New Roman"/>
        </w:rPr>
      </w:pPr>
      <w:r w:rsidRPr="00F536CA">
        <w:rPr>
          <w:rFonts w:ascii="宋体" w:hAnsi="宋体" w:cs="宋体"/>
        </w:rPr>
        <w:t>20</w:t>
      </w:r>
      <w:r w:rsidRPr="00F536CA">
        <w:rPr>
          <w:rFonts w:ascii="宋体" w:hAnsi="宋体" w:cs="宋体" w:hint="eastAsia"/>
        </w:rPr>
        <w:t>、</w:t>
      </w:r>
      <w:r w:rsidRPr="00F536CA">
        <w:rPr>
          <w:rFonts w:ascii="宋体" w:hAnsi="宋体" w:cs="宋体"/>
        </w:rPr>
        <w:t>RN2</w:t>
      </w:r>
      <w:r w:rsidRPr="00F536CA">
        <w:rPr>
          <w:rFonts w:ascii="宋体" w:hAnsi="宋体" w:cs="宋体" w:hint="eastAsia"/>
        </w:rPr>
        <w:t>型高压熔断器的熔丝由三级（</w:t>
      </w:r>
      <w:r w:rsidRPr="00F536CA">
        <w:rPr>
          <w:rFonts w:ascii="宋体" w:hAnsi="宋体" w:cs="宋体"/>
        </w:rPr>
        <w:t xml:space="preserve">    </w:t>
      </w:r>
      <w:r w:rsidRPr="00F536CA">
        <w:rPr>
          <w:rFonts w:ascii="宋体" w:hAnsi="宋体" w:cs="宋体" w:hint="eastAsia"/>
        </w:rPr>
        <w:t>）组成。</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、相同截面的康铜丝</w:t>
      </w:r>
      <w:r w:rsidRPr="00F536CA">
        <w:rPr>
          <w:rFonts w:ascii="宋体" w:hAnsi="宋体" w:cs="宋体"/>
        </w:rPr>
        <w:t xml:space="preserve">      B</w:t>
      </w:r>
      <w:r w:rsidRPr="00F536CA">
        <w:rPr>
          <w:rFonts w:ascii="宋体" w:hAnsi="宋体" w:cs="宋体" w:hint="eastAsia"/>
        </w:rPr>
        <w:t>、不同截面的康铜丝</w:t>
      </w:r>
    </w:p>
    <w:p w:rsidR="00CF0CE7" w:rsidRPr="00F536CA" w:rsidRDefault="00CF0CE7" w:rsidP="00EC459A">
      <w:pPr>
        <w:spacing w:line="276" w:lineRule="auto"/>
        <w:jc w:val="left"/>
        <w:rPr>
          <w:rFonts w:ascii="宋体" w:cs="Times New Roman"/>
        </w:rPr>
      </w:pPr>
      <w:r w:rsidRPr="00F536CA">
        <w:rPr>
          <w:rFonts w:ascii="宋体" w:hAnsi="宋体" w:cs="宋体"/>
        </w:rPr>
        <w:t>C</w:t>
      </w:r>
      <w:r w:rsidRPr="00F536CA">
        <w:rPr>
          <w:rFonts w:ascii="宋体" w:hAnsi="宋体" w:cs="宋体" w:hint="eastAsia"/>
        </w:rPr>
        <w:t>、不同截面的纯铜丝</w:t>
      </w:r>
      <w:r w:rsidRPr="00F536CA">
        <w:rPr>
          <w:rFonts w:ascii="宋体" w:hAnsi="宋体" w:cs="宋体"/>
        </w:rPr>
        <w:t xml:space="preserve">      D</w:t>
      </w:r>
      <w:r w:rsidRPr="00F536CA">
        <w:rPr>
          <w:rFonts w:ascii="宋体" w:hAnsi="宋体" w:cs="宋体" w:hint="eastAsia"/>
        </w:rPr>
        <w:t>、不同截面的纯铜丝和康铜丝</w:t>
      </w:r>
    </w:p>
    <w:p w:rsidR="00CF0CE7" w:rsidRPr="00F536CA" w:rsidRDefault="00CF0CE7" w:rsidP="00EC459A">
      <w:pPr>
        <w:spacing w:line="276" w:lineRule="auto"/>
        <w:jc w:val="left"/>
        <w:rPr>
          <w:rFonts w:ascii="宋体" w:cs="Times New Roman"/>
        </w:rPr>
      </w:pPr>
      <w:r w:rsidRPr="00F536CA">
        <w:rPr>
          <w:rFonts w:ascii="宋体" w:hAnsi="宋体" w:cs="宋体"/>
        </w:rPr>
        <w:t>21</w:t>
      </w:r>
      <w:r w:rsidRPr="00F536CA">
        <w:rPr>
          <w:rFonts w:ascii="宋体" w:hAnsi="宋体" w:cs="宋体" w:hint="eastAsia"/>
        </w:rPr>
        <w:t>、</w:t>
      </w:r>
      <w:r w:rsidRPr="00F536CA">
        <w:rPr>
          <w:rFonts w:ascii="宋体" w:hAnsi="宋体" w:cs="宋体"/>
        </w:rPr>
        <w:t>SF</w:t>
      </w:r>
      <w:r w:rsidRPr="00F536CA">
        <w:rPr>
          <w:rFonts w:ascii="宋体" w:hAnsi="宋体" w:cs="宋体"/>
          <w:vertAlign w:val="subscript"/>
        </w:rPr>
        <w:t>6</w:t>
      </w:r>
      <w:r w:rsidRPr="00F536CA">
        <w:rPr>
          <w:rFonts w:ascii="宋体" w:hAnsi="宋体" w:cs="宋体" w:hint="eastAsia"/>
        </w:rPr>
        <w:t>断路器的特点之一是（</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、开断电流大</w:t>
      </w:r>
      <w:r w:rsidRPr="00F536CA">
        <w:rPr>
          <w:rFonts w:ascii="宋体" w:hAnsi="宋体" w:cs="宋体"/>
        </w:rPr>
        <w:t xml:space="preserve">     B</w:t>
      </w:r>
      <w:r w:rsidRPr="00F536CA">
        <w:rPr>
          <w:rFonts w:ascii="宋体" w:hAnsi="宋体" w:cs="宋体" w:hint="eastAsia"/>
        </w:rPr>
        <w:t>、断口耐压低</w:t>
      </w:r>
      <w:r>
        <w:rPr>
          <w:rFonts w:ascii="宋体" w:hAnsi="宋体" w:cs="宋体"/>
        </w:rPr>
        <w:t xml:space="preserve">     </w:t>
      </w:r>
      <w:r w:rsidRPr="00F536CA">
        <w:rPr>
          <w:rFonts w:ascii="宋体" w:hAnsi="宋体" w:cs="宋体"/>
        </w:rPr>
        <w:t>C</w:t>
      </w:r>
      <w:r w:rsidRPr="00F536CA">
        <w:rPr>
          <w:rFonts w:ascii="宋体" w:hAnsi="宋体" w:cs="宋体" w:hint="eastAsia"/>
        </w:rPr>
        <w:t>、开断电流小</w:t>
      </w:r>
      <w:r w:rsidRPr="00F536CA">
        <w:rPr>
          <w:rFonts w:ascii="宋体" w:hAnsi="宋体" w:cs="宋体"/>
        </w:rPr>
        <w:t xml:space="preserve">     D</w:t>
      </w:r>
      <w:r w:rsidRPr="00F536CA">
        <w:rPr>
          <w:rFonts w:ascii="宋体" w:hAnsi="宋体" w:cs="宋体" w:hint="eastAsia"/>
        </w:rPr>
        <w:t>、断口耐压中等</w:t>
      </w:r>
    </w:p>
    <w:p w:rsidR="00CF0CE7" w:rsidRPr="00F536CA" w:rsidRDefault="00CF0CE7" w:rsidP="00EC459A">
      <w:pPr>
        <w:spacing w:line="276" w:lineRule="auto"/>
        <w:jc w:val="left"/>
        <w:rPr>
          <w:rFonts w:ascii="宋体" w:cs="Times New Roman"/>
        </w:rPr>
      </w:pPr>
      <w:r w:rsidRPr="00F536CA">
        <w:rPr>
          <w:rFonts w:ascii="宋体" w:hAnsi="宋体" w:cs="宋体"/>
        </w:rPr>
        <w:t>22</w:t>
      </w:r>
      <w:r w:rsidRPr="00F536CA">
        <w:rPr>
          <w:rFonts w:ascii="宋体" w:hAnsi="宋体" w:cs="宋体" w:hint="eastAsia"/>
        </w:rPr>
        <w:t>、对断路器的日常维护工作中，应检查（</w:t>
      </w:r>
      <w:r w:rsidRPr="00F536CA">
        <w:rPr>
          <w:rFonts w:ascii="宋体" w:hAnsi="宋体" w:cs="宋体"/>
        </w:rPr>
        <w:t xml:space="preserve">    </w:t>
      </w:r>
      <w:r w:rsidRPr="00F536CA">
        <w:rPr>
          <w:rFonts w:ascii="宋体" w:hAnsi="宋体" w:cs="宋体" w:hint="eastAsia"/>
        </w:rPr>
        <w:t>）是否正常，核对容量是否相符。</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、分闸线圈</w:t>
      </w:r>
      <w:r w:rsidRPr="00F536CA">
        <w:rPr>
          <w:rFonts w:ascii="宋体" w:hAnsi="宋体" w:cs="宋体"/>
        </w:rPr>
        <w:t xml:space="preserve">           B</w:t>
      </w:r>
      <w:r w:rsidRPr="00F536CA">
        <w:rPr>
          <w:rFonts w:ascii="宋体" w:hAnsi="宋体" w:cs="宋体" w:hint="eastAsia"/>
        </w:rPr>
        <w:t>、合闸电源熔丝</w:t>
      </w:r>
      <w:r>
        <w:rPr>
          <w:rFonts w:ascii="宋体" w:hAnsi="宋体" w:cs="宋体"/>
        </w:rPr>
        <w:t xml:space="preserve">        </w:t>
      </w:r>
      <w:r w:rsidRPr="00F536CA">
        <w:rPr>
          <w:rFonts w:ascii="宋体" w:hAnsi="宋体" w:cs="宋体"/>
        </w:rPr>
        <w:t>C</w:t>
      </w:r>
      <w:r w:rsidRPr="00F536CA">
        <w:rPr>
          <w:rFonts w:ascii="宋体" w:hAnsi="宋体" w:cs="宋体" w:hint="eastAsia"/>
        </w:rPr>
        <w:t>、继电保护二次回路</w:t>
      </w:r>
      <w:r w:rsidRPr="00F536CA">
        <w:rPr>
          <w:rFonts w:ascii="宋体" w:hAnsi="宋体" w:cs="宋体"/>
        </w:rPr>
        <w:t xml:space="preserve">  </w:t>
      </w:r>
      <w:r>
        <w:rPr>
          <w:rFonts w:ascii="宋体" w:hAnsi="宋体" w:cs="宋体"/>
        </w:rPr>
        <w:t xml:space="preserve">    </w:t>
      </w:r>
      <w:r w:rsidRPr="00F536CA">
        <w:rPr>
          <w:rFonts w:ascii="宋体" w:hAnsi="宋体" w:cs="宋体"/>
        </w:rPr>
        <w:t xml:space="preserve"> D</w:t>
      </w:r>
      <w:r w:rsidRPr="00F536CA">
        <w:rPr>
          <w:rFonts w:ascii="宋体" w:hAnsi="宋体" w:cs="宋体" w:hint="eastAsia"/>
        </w:rPr>
        <w:t>、合闸线圈</w:t>
      </w:r>
    </w:p>
    <w:p w:rsidR="00CF0CE7" w:rsidRPr="00F536CA" w:rsidRDefault="00CF0CE7" w:rsidP="00EC459A">
      <w:pPr>
        <w:spacing w:line="276" w:lineRule="auto"/>
        <w:jc w:val="left"/>
        <w:rPr>
          <w:rFonts w:ascii="宋体" w:cs="Times New Roman"/>
        </w:rPr>
      </w:pPr>
      <w:r w:rsidRPr="00F536CA">
        <w:rPr>
          <w:rFonts w:ascii="宋体" w:hAnsi="宋体" w:cs="宋体"/>
        </w:rPr>
        <w:t>23</w:t>
      </w:r>
      <w:r w:rsidRPr="00F536CA">
        <w:rPr>
          <w:rFonts w:ascii="宋体" w:hAnsi="宋体" w:cs="宋体" w:hint="eastAsia"/>
        </w:rPr>
        <w:t>、中、高压线路铁横担的规格不应小于（</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hAnsi="宋体" w:cs="宋体"/>
        </w:rPr>
      </w:pPr>
      <w:r w:rsidRPr="00F536CA">
        <w:rPr>
          <w:rFonts w:ascii="宋体" w:hAnsi="宋体" w:cs="宋体"/>
        </w:rPr>
        <w:t>A</w:t>
      </w:r>
      <w:r w:rsidRPr="00F536CA">
        <w:rPr>
          <w:rFonts w:ascii="宋体" w:hAnsi="宋体" w:cs="宋体" w:hint="eastAsia"/>
        </w:rPr>
        <w:t>、∟</w:t>
      </w:r>
      <w:r w:rsidRPr="00F536CA">
        <w:rPr>
          <w:rFonts w:ascii="宋体" w:hAnsi="宋体" w:cs="宋体"/>
        </w:rPr>
        <w:t>63</w:t>
      </w:r>
      <w:r w:rsidRPr="00F536CA">
        <w:rPr>
          <w:rFonts w:ascii="宋体" w:hAnsi="宋体" w:cs="宋体" w:hint="eastAsia"/>
        </w:rPr>
        <w:t>×</w:t>
      </w:r>
      <w:r w:rsidRPr="00F536CA">
        <w:rPr>
          <w:rFonts w:ascii="宋体" w:hAnsi="宋体" w:cs="宋体"/>
        </w:rPr>
        <w:t>6               B</w:t>
      </w:r>
      <w:r w:rsidRPr="00F536CA">
        <w:rPr>
          <w:rFonts w:ascii="宋体" w:hAnsi="宋体" w:cs="宋体" w:hint="eastAsia"/>
        </w:rPr>
        <w:t>、∟</w:t>
      </w:r>
      <w:r w:rsidRPr="00F536CA">
        <w:rPr>
          <w:rFonts w:ascii="宋体" w:hAnsi="宋体" w:cs="宋体"/>
        </w:rPr>
        <w:t>50</w:t>
      </w:r>
      <w:r w:rsidRPr="00F536CA">
        <w:rPr>
          <w:rFonts w:ascii="宋体" w:hAnsi="宋体" w:cs="宋体" w:hint="eastAsia"/>
        </w:rPr>
        <w:t>×</w:t>
      </w:r>
      <w:r w:rsidRPr="00F536CA">
        <w:rPr>
          <w:rFonts w:ascii="宋体" w:hAnsi="宋体" w:cs="宋体"/>
        </w:rPr>
        <w:t>5</w:t>
      </w:r>
      <w:r>
        <w:rPr>
          <w:rFonts w:ascii="宋体" w:hAnsi="宋体" w:cs="宋体"/>
        </w:rPr>
        <w:t xml:space="preserve">             </w:t>
      </w:r>
      <w:r w:rsidRPr="00F536CA">
        <w:rPr>
          <w:rFonts w:ascii="宋体" w:hAnsi="宋体" w:cs="宋体"/>
        </w:rPr>
        <w:t>C</w:t>
      </w:r>
      <w:r w:rsidRPr="00F536CA">
        <w:rPr>
          <w:rFonts w:ascii="宋体" w:hAnsi="宋体" w:cs="宋体" w:hint="eastAsia"/>
        </w:rPr>
        <w:t>、∟</w:t>
      </w:r>
      <w:r w:rsidRPr="00F536CA">
        <w:rPr>
          <w:rFonts w:ascii="宋体" w:hAnsi="宋体" w:cs="宋体"/>
        </w:rPr>
        <w:t>40</w:t>
      </w:r>
      <w:r w:rsidRPr="00F536CA">
        <w:rPr>
          <w:rFonts w:ascii="宋体" w:hAnsi="宋体" w:cs="宋体" w:hint="eastAsia"/>
        </w:rPr>
        <w:t>×</w:t>
      </w:r>
      <w:r w:rsidRPr="00F536CA">
        <w:rPr>
          <w:rFonts w:ascii="宋体" w:hAnsi="宋体" w:cs="宋体"/>
        </w:rPr>
        <w:t>5               D</w:t>
      </w:r>
      <w:r w:rsidRPr="00F536CA">
        <w:rPr>
          <w:rFonts w:ascii="宋体" w:hAnsi="宋体" w:cs="宋体" w:hint="eastAsia"/>
        </w:rPr>
        <w:t>、∟</w:t>
      </w:r>
      <w:r w:rsidRPr="00F536CA">
        <w:rPr>
          <w:rFonts w:ascii="宋体" w:hAnsi="宋体" w:cs="宋体"/>
        </w:rPr>
        <w:t>75</w:t>
      </w:r>
      <w:r w:rsidRPr="00F536CA">
        <w:rPr>
          <w:rFonts w:ascii="宋体" w:hAnsi="宋体" w:cs="宋体" w:hint="eastAsia"/>
        </w:rPr>
        <w:t>×</w:t>
      </w:r>
      <w:r w:rsidRPr="00F536CA">
        <w:rPr>
          <w:rFonts w:ascii="宋体" w:hAnsi="宋体" w:cs="宋体"/>
        </w:rPr>
        <w:t>6</w:t>
      </w:r>
    </w:p>
    <w:p w:rsidR="00CF0CE7" w:rsidRPr="00F536CA" w:rsidRDefault="00CF0CE7" w:rsidP="00EC459A">
      <w:pPr>
        <w:spacing w:line="276" w:lineRule="auto"/>
        <w:jc w:val="left"/>
        <w:rPr>
          <w:rFonts w:ascii="宋体" w:cs="Times New Roman"/>
        </w:rPr>
      </w:pPr>
      <w:r w:rsidRPr="00F536CA">
        <w:rPr>
          <w:rFonts w:ascii="宋体" w:hAnsi="宋体" w:cs="宋体"/>
        </w:rPr>
        <w:t>24</w:t>
      </w:r>
      <w:r w:rsidRPr="00F536CA">
        <w:rPr>
          <w:rFonts w:ascii="宋体" w:hAnsi="宋体" w:cs="宋体" w:hint="eastAsia"/>
        </w:rPr>
        <w:t>、</w:t>
      </w:r>
      <w:r w:rsidRPr="00F536CA">
        <w:rPr>
          <w:rFonts w:ascii="宋体" w:hAnsi="宋体" w:cs="宋体"/>
        </w:rPr>
        <w:t>35kV</w:t>
      </w:r>
      <w:r w:rsidRPr="00F536CA">
        <w:rPr>
          <w:rFonts w:ascii="宋体" w:hAnsi="宋体" w:cs="宋体" w:hint="eastAsia"/>
        </w:rPr>
        <w:t>架空线路耐张段的长度不宜大于（</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hAnsi="宋体" w:cs="宋体"/>
        </w:rPr>
      </w:pPr>
      <w:r w:rsidRPr="00F536CA">
        <w:rPr>
          <w:rFonts w:ascii="宋体" w:hAnsi="宋体" w:cs="宋体"/>
        </w:rPr>
        <w:t>A</w:t>
      </w:r>
      <w:r w:rsidRPr="00F536CA">
        <w:rPr>
          <w:rFonts w:ascii="宋体" w:hAnsi="宋体" w:cs="宋体" w:hint="eastAsia"/>
        </w:rPr>
        <w:t>、</w:t>
      </w:r>
      <w:r w:rsidRPr="00F536CA">
        <w:rPr>
          <w:rFonts w:ascii="宋体" w:hAnsi="宋体" w:cs="宋体"/>
        </w:rPr>
        <w:t>2km                  B</w:t>
      </w:r>
      <w:r w:rsidRPr="00F536CA">
        <w:rPr>
          <w:rFonts w:ascii="宋体" w:hAnsi="宋体" w:cs="宋体" w:hint="eastAsia"/>
        </w:rPr>
        <w:t>、</w:t>
      </w:r>
      <w:r w:rsidRPr="00F536CA">
        <w:rPr>
          <w:rFonts w:ascii="宋体" w:hAnsi="宋体" w:cs="宋体"/>
        </w:rPr>
        <w:t>5km</w:t>
      </w:r>
      <w:r>
        <w:rPr>
          <w:rFonts w:ascii="宋体" w:hAnsi="宋体" w:cs="宋体"/>
        </w:rPr>
        <w:t xml:space="preserve">                 </w:t>
      </w:r>
      <w:r w:rsidRPr="00F536CA">
        <w:rPr>
          <w:rFonts w:ascii="宋体" w:hAnsi="宋体" w:cs="宋体"/>
        </w:rPr>
        <w:t>C</w:t>
      </w:r>
      <w:r w:rsidRPr="00F536CA">
        <w:rPr>
          <w:rFonts w:ascii="宋体" w:hAnsi="宋体" w:cs="宋体" w:hint="eastAsia"/>
        </w:rPr>
        <w:t>、</w:t>
      </w:r>
      <w:r w:rsidRPr="00F536CA">
        <w:rPr>
          <w:rFonts w:ascii="宋体" w:hAnsi="宋体" w:cs="宋体"/>
        </w:rPr>
        <w:t>6km                  D</w:t>
      </w:r>
      <w:r w:rsidRPr="00F536CA">
        <w:rPr>
          <w:rFonts w:ascii="宋体" w:hAnsi="宋体" w:cs="宋体" w:hint="eastAsia"/>
        </w:rPr>
        <w:t>、</w:t>
      </w:r>
      <w:r w:rsidRPr="00F536CA">
        <w:rPr>
          <w:rFonts w:ascii="宋体" w:hAnsi="宋体" w:cs="宋体"/>
        </w:rPr>
        <w:t>8km</w:t>
      </w:r>
    </w:p>
    <w:p w:rsidR="00CF0CE7" w:rsidRPr="00F536CA" w:rsidRDefault="00CF0CE7" w:rsidP="00EC459A">
      <w:pPr>
        <w:spacing w:line="276" w:lineRule="auto"/>
        <w:jc w:val="left"/>
        <w:rPr>
          <w:rFonts w:ascii="宋体" w:cs="Times New Roman"/>
        </w:rPr>
      </w:pPr>
      <w:r w:rsidRPr="00F536CA">
        <w:rPr>
          <w:rFonts w:ascii="宋体" w:hAnsi="宋体" w:cs="宋体"/>
        </w:rPr>
        <w:t>25</w:t>
      </w:r>
      <w:r w:rsidRPr="00F536CA">
        <w:rPr>
          <w:rFonts w:ascii="宋体" w:hAnsi="宋体" w:cs="宋体" w:hint="eastAsia"/>
        </w:rPr>
        <w:t>、耐张杆塔</w:t>
      </w:r>
      <w:r w:rsidRPr="00F536CA">
        <w:rPr>
          <w:rFonts w:ascii="宋体" w:hAnsi="宋体" w:cs="宋体"/>
        </w:rPr>
        <w:t xml:space="preserve"> </w:t>
      </w:r>
      <w:r w:rsidRPr="00F536CA">
        <w:rPr>
          <w:rFonts w:ascii="宋体" w:hAnsi="宋体" w:cs="宋体" w:hint="eastAsia"/>
        </w:rPr>
        <w:t>一般位于线路的（</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、终端处</w:t>
      </w:r>
      <w:r w:rsidRPr="00F536CA">
        <w:rPr>
          <w:rFonts w:ascii="宋体" w:hAnsi="宋体" w:cs="宋体"/>
        </w:rPr>
        <w:t xml:space="preserve">           B</w:t>
      </w:r>
      <w:r w:rsidRPr="00F536CA">
        <w:rPr>
          <w:rFonts w:ascii="宋体" w:hAnsi="宋体" w:cs="宋体" w:hint="eastAsia"/>
        </w:rPr>
        <w:t>、跨越处</w:t>
      </w:r>
      <w:r>
        <w:rPr>
          <w:rFonts w:ascii="宋体" w:hAnsi="宋体" w:cs="宋体"/>
        </w:rPr>
        <w:t xml:space="preserve">            </w:t>
      </w:r>
      <w:r w:rsidRPr="00F536CA">
        <w:rPr>
          <w:rFonts w:ascii="宋体" w:hAnsi="宋体" w:cs="宋体"/>
        </w:rPr>
        <w:t>C</w:t>
      </w:r>
      <w:r w:rsidRPr="00F536CA">
        <w:rPr>
          <w:rFonts w:ascii="宋体" w:hAnsi="宋体" w:cs="宋体" w:hint="eastAsia"/>
        </w:rPr>
        <w:t>、转角处</w:t>
      </w:r>
      <w:r w:rsidRPr="00F536CA">
        <w:rPr>
          <w:rFonts w:ascii="宋体" w:hAnsi="宋体" w:cs="宋体"/>
        </w:rPr>
        <w:t xml:space="preserve">           D</w:t>
      </w:r>
      <w:r w:rsidRPr="00F536CA">
        <w:rPr>
          <w:rFonts w:ascii="宋体" w:hAnsi="宋体" w:cs="宋体" w:hint="eastAsia"/>
        </w:rPr>
        <w:t>、直线分段处</w:t>
      </w:r>
    </w:p>
    <w:p w:rsidR="00CF0CE7" w:rsidRPr="00F536CA" w:rsidRDefault="00CF0CE7" w:rsidP="00EC459A">
      <w:pPr>
        <w:spacing w:line="276" w:lineRule="auto"/>
        <w:jc w:val="left"/>
        <w:rPr>
          <w:rFonts w:ascii="宋体" w:cs="Times New Roman"/>
        </w:rPr>
      </w:pPr>
      <w:r w:rsidRPr="00F536CA">
        <w:rPr>
          <w:rFonts w:ascii="宋体" w:hAnsi="宋体" w:cs="宋体"/>
        </w:rPr>
        <w:t>26</w:t>
      </w:r>
      <w:r w:rsidRPr="00F536CA">
        <w:rPr>
          <w:rFonts w:ascii="宋体" w:hAnsi="宋体" w:cs="宋体" w:hint="eastAsia"/>
        </w:rPr>
        <w:t>、电杆底盘基础的作用（</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、以防电杆倒塌</w:t>
      </w:r>
      <w:r>
        <w:rPr>
          <w:rFonts w:ascii="宋体" w:hAnsi="宋体" w:cs="宋体"/>
        </w:rPr>
        <w:t xml:space="preserve">       </w:t>
      </w:r>
      <w:r w:rsidRPr="00F536CA">
        <w:rPr>
          <w:rFonts w:ascii="宋体" w:hAnsi="宋体" w:cs="宋体"/>
        </w:rPr>
        <w:t xml:space="preserve">    B</w:t>
      </w:r>
      <w:r w:rsidRPr="00F536CA">
        <w:rPr>
          <w:rFonts w:ascii="宋体" w:hAnsi="宋体" w:cs="宋体" w:hint="eastAsia"/>
        </w:rPr>
        <w:t>、以防电杆上拔</w:t>
      </w:r>
      <w:r>
        <w:rPr>
          <w:rFonts w:ascii="宋体" w:hAnsi="宋体" w:cs="宋体"/>
        </w:rPr>
        <w:t xml:space="preserve">         </w:t>
      </w:r>
      <w:r w:rsidRPr="00F536CA">
        <w:rPr>
          <w:rFonts w:ascii="宋体" w:hAnsi="宋体" w:cs="宋体"/>
        </w:rPr>
        <w:t>C</w:t>
      </w:r>
      <w:r w:rsidRPr="00F536CA">
        <w:rPr>
          <w:rFonts w:ascii="宋体" w:hAnsi="宋体" w:cs="宋体" w:hint="eastAsia"/>
        </w:rPr>
        <w:t>、以防电杆下沉</w:t>
      </w:r>
      <w:r>
        <w:rPr>
          <w:rFonts w:ascii="宋体" w:hAnsi="宋体" w:cs="宋体"/>
        </w:rPr>
        <w:t xml:space="preserve">     </w:t>
      </w:r>
      <w:r w:rsidRPr="00F536CA">
        <w:rPr>
          <w:rFonts w:ascii="宋体" w:hAnsi="宋体" w:cs="宋体"/>
        </w:rPr>
        <w:t xml:space="preserve">     D</w:t>
      </w:r>
      <w:r w:rsidRPr="00F536CA">
        <w:rPr>
          <w:rFonts w:ascii="宋体" w:hAnsi="宋体" w:cs="宋体" w:hint="eastAsia"/>
        </w:rPr>
        <w:t>、以防电杆倾覆</w:t>
      </w:r>
    </w:p>
    <w:p w:rsidR="00CF0CE7" w:rsidRPr="00F536CA" w:rsidRDefault="00CF0CE7" w:rsidP="00EC459A">
      <w:pPr>
        <w:spacing w:line="276" w:lineRule="auto"/>
        <w:jc w:val="left"/>
        <w:rPr>
          <w:rFonts w:ascii="宋体" w:cs="Times New Roman"/>
        </w:rPr>
      </w:pPr>
      <w:r w:rsidRPr="00F536CA">
        <w:rPr>
          <w:rFonts w:ascii="宋体" w:hAnsi="宋体" w:cs="宋体"/>
        </w:rPr>
        <w:t>27</w:t>
      </w:r>
      <w:r w:rsidRPr="00F536CA">
        <w:rPr>
          <w:rFonts w:ascii="宋体" w:hAnsi="宋体" w:cs="宋体" w:hint="eastAsia"/>
        </w:rPr>
        <w:t>、下列关于保护变压器的角型间隙安装位置描述正确的是（</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、远离变压器一侧</w:t>
      </w:r>
      <w:r w:rsidRPr="00F536CA">
        <w:rPr>
          <w:rFonts w:ascii="宋体" w:hAnsi="宋体" w:cs="宋体"/>
        </w:rPr>
        <w:t xml:space="preserve">         B</w:t>
      </w:r>
      <w:r w:rsidRPr="00F536CA">
        <w:rPr>
          <w:rFonts w:ascii="宋体" w:hAnsi="宋体" w:cs="宋体" w:hint="eastAsia"/>
        </w:rPr>
        <w:t>、高压熔断器的外侧</w:t>
      </w:r>
      <w:r>
        <w:rPr>
          <w:rFonts w:ascii="宋体" w:hAnsi="宋体" w:cs="宋体"/>
        </w:rPr>
        <w:t xml:space="preserve">       </w:t>
      </w:r>
      <w:r w:rsidRPr="00F536CA">
        <w:rPr>
          <w:rFonts w:ascii="宋体" w:hAnsi="宋体" w:cs="宋体"/>
        </w:rPr>
        <w:t>C</w:t>
      </w:r>
      <w:r w:rsidRPr="00F536CA">
        <w:rPr>
          <w:rFonts w:ascii="宋体" w:hAnsi="宋体" w:cs="宋体" w:hint="eastAsia"/>
        </w:rPr>
        <w:t>、高压熔断器的内侧</w:t>
      </w:r>
      <w:r w:rsidRPr="00F536CA">
        <w:rPr>
          <w:rFonts w:ascii="宋体" w:hAnsi="宋体" w:cs="宋体"/>
        </w:rPr>
        <w:t xml:space="preserve">       D</w:t>
      </w:r>
      <w:r w:rsidRPr="00F536CA">
        <w:rPr>
          <w:rFonts w:ascii="宋体" w:hAnsi="宋体" w:cs="宋体" w:hint="eastAsia"/>
        </w:rPr>
        <w:t>、以上都不是</w:t>
      </w:r>
    </w:p>
    <w:p w:rsidR="00CF0CE7" w:rsidRPr="00F536CA" w:rsidRDefault="00CF0CE7" w:rsidP="00EC459A">
      <w:pPr>
        <w:spacing w:line="276" w:lineRule="auto"/>
        <w:jc w:val="left"/>
        <w:rPr>
          <w:rFonts w:ascii="宋体" w:cs="Times New Roman"/>
        </w:rPr>
      </w:pPr>
      <w:r w:rsidRPr="00F536CA">
        <w:rPr>
          <w:rFonts w:ascii="宋体" w:hAnsi="宋体" w:cs="宋体"/>
        </w:rPr>
        <w:t>28</w:t>
      </w:r>
      <w:r w:rsidRPr="00F536CA">
        <w:rPr>
          <w:rFonts w:ascii="宋体" w:hAnsi="宋体" w:cs="宋体" w:hint="eastAsia"/>
        </w:rPr>
        <w:t>、在两块异号电荷的雷云之间，当（</w:t>
      </w:r>
      <w:r w:rsidRPr="00F536CA">
        <w:rPr>
          <w:rFonts w:ascii="宋体" w:hAnsi="宋体" w:cs="宋体"/>
        </w:rPr>
        <w:t xml:space="preserve"> </w:t>
      </w:r>
      <w:r w:rsidRPr="00F536CA">
        <w:rPr>
          <w:rFonts w:ascii="宋体" w:hAnsi="宋体" w:cs="宋体" w:hint="eastAsia"/>
        </w:rPr>
        <w:t>）达到一定值时，便发生云层之间放电。</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、电流</w:t>
      </w:r>
      <w:r w:rsidRPr="00F536CA">
        <w:rPr>
          <w:rFonts w:ascii="宋体" w:hAnsi="宋体" w:cs="宋体"/>
        </w:rPr>
        <w:t xml:space="preserve">        B</w:t>
      </w:r>
      <w:r w:rsidRPr="00F536CA">
        <w:rPr>
          <w:rFonts w:ascii="宋体" w:hAnsi="宋体" w:cs="宋体" w:hint="eastAsia"/>
        </w:rPr>
        <w:t>、电压</w:t>
      </w:r>
      <w:r>
        <w:rPr>
          <w:rFonts w:ascii="宋体" w:hAnsi="宋体" w:cs="宋体"/>
        </w:rPr>
        <w:t xml:space="preserve">         </w:t>
      </w:r>
      <w:r w:rsidRPr="00F536CA">
        <w:rPr>
          <w:rFonts w:ascii="宋体" w:hAnsi="宋体" w:cs="宋体"/>
        </w:rPr>
        <w:t>C</w:t>
      </w:r>
      <w:r w:rsidRPr="00F536CA">
        <w:rPr>
          <w:rFonts w:ascii="宋体" w:hAnsi="宋体" w:cs="宋体" w:hint="eastAsia"/>
        </w:rPr>
        <w:t>、距离</w:t>
      </w:r>
      <w:r w:rsidRPr="00F536CA">
        <w:rPr>
          <w:rFonts w:ascii="宋体" w:hAnsi="宋体" w:cs="宋体"/>
        </w:rPr>
        <w:t xml:space="preserve">        D</w:t>
      </w:r>
      <w:r w:rsidRPr="00F536CA">
        <w:rPr>
          <w:rFonts w:ascii="宋体" w:hAnsi="宋体" w:cs="宋体" w:hint="eastAsia"/>
        </w:rPr>
        <w:t>、电场强度</w:t>
      </w:r>
    </w:p>
    <w:p w:rsidR="00CF0CE7" w:rsidRPr="00F536CA" w:rsidRDefault="00CF0CE7" w:rsidP="00EC459A">
      <w:pPr>
        <w:spacing w:line="276" w:lineRule="auto"/>
        <w:jc w:val="left"/>
        <w:rPr>
          <w:rFonts w:ascii="宋体" w:cs="Times New Roman"/>
        </w:rPr>
      </w:pPr>
      <w:r w:rsidRPr="00F536CA">
        <w:rPr>
          <w:rFonts w:ascii="宋体" w:hAnsi="宋体" w:cs="宋体"/>
        </w:rPr>
        <w:t>29</w:t>
      </w:r>
      <w:r w:rsidRPr="00F536CA">
        <w:rPr>
          <w:rFonts w:ascii="宋体" w:hAnsi="宋体" w:cs="宋体" w:hint="eastAsia"/>
        </w:rPr>
        <w:t>、下列（</w:t>
      </w:r>
      <w:r w:rsidRPr="00F536CA">
        <w:rPr>
          <w:rFonts w:ascii="宋体" w:hAnsi="宋体" w:cs="宋体"/>
        </w:rPr>
        <w:t xml:space="preserve"> </w:t>
      </w:r>
      <w:r w:rsidRPr="00F536CA">
        <w:rPr>
          <w:rFonts w:ascii="宋体" w:hAnsi="宋体" w:cs="宋体" w:hint="eastAsia"/>
        </w:rPr>
        <w:t>）表示时间继电器。</w:t>
      </w:r>
    </w:p>
    <w:p w:rsidR="00CF0CE7" w:rsidRPr="00F536CA" w:rsidRDefault="00CF0CE7" w:rsidP="00EC459A">
      <w:pPr>
        <w:spacing w:line="276" w:lineRule="auto"/>
        <w:jc w:val="left"/>
        <w:rPr>
          <w:rFonts w:ascii="宋体" w:hAnsi="宋体" w:cs="宋体"/>
        </w:rPr>
      </w:pPr>
      <w:r w:rsidRPr="00F536CA">
        <w:rPr>
          <w:rFonts w:ascii="宋体" w:hAnsi="宋体" w:cs="宋体"/>
        </w:rPr>
        <w:t>A</w:t>
      </w:r>
      <w:r w:rsidRPr="00F536CA">
        <w:rPr>
          <w:rFonts w:ascii="宋体" w:hAnsi="宋体" w:cs="宋体" w:hint="eastAsia"/>
        </w:rPr>
        <w:t>、</w:t>
      </w:r>
      <w:r w:rsidRPr="00F536CA">
        <w:rPr>
          <w:rFonts w:ascii="宋体" w:hAnsi="宋体" w:cs="宋体"/>
        </w:rPr>
        <w:t>KA    B</w:t>
      </w:r>
      <w:r w:rsidRPr="00F536CA">
        <w:rPr>
          <w:rFonts w:ascii="宋体" w:hAnsi="宋体" w:cs="宋体" w:hint="eastAsia"/>
        </w:rPr>
        <w:t>、</w:t>
      </w:r>
      <w:r w:rsidRPr="00F536CA">
        <w:rPr>
          <w:rFonts w:ascii="宋体" w:hAnsi="宋体" w:cs="宋体"/>
        </w:rPr>
        <w:t>KS    C</w:t>
      </w:r>
      <w:r w:rsidRPr="00F536CA">
        <w:rPr>
          <w:rFonts w:ascii="宋体" w:hAnsi="宋体" w:cs="宋体" w:hint="eastAsia"/>
        </w:rPr>
        <w:t>、</w:t>
      </w:r>
      <w:r w:rsidRPr="00F536CA">
        <w:rPr>
          <w:rFonts w:ascii="宋体" w:hAnsi="宋体" w:cs="宋体"/>
        </w:rPr>
        <w:t>KT    D</w:t>
      </w:r>
      <w:r w:rsidRPr="00F536CA">
        <w:rPr>
          <w:rFonts w:ascii="宋体" w:hAnsi="宋体" w:cs="宋体" w:hint="eastAsia"/>
        </w:rPr>
        <w:t>、</w:t>
      </w:r>
      <w:r w:rsidRPr="00F536CA">
        <w:rPr>
          <w:rFonts w:ascii="宋体" w:hAnsi="宋体" w:cs="宋体"/>
        </w:rPr>
        <w:t>KM</w:t>
      </w:r>
    </w:p>
    <w:p w:rsidR="00CF0CE7" w:rsidRPr="00F536CA" w:rsidRDefault="00CF0CE7" w:rsidP="00EC459A">
      <w:pPr>
        <w:spacing w:line="276" w:lineRule="auto"/>
        <w:jc w:val="left"/>
        <w:rPr>
          <w:rFonts w:ascii="宋体" w:cs="Times New Roman"/>
        </w:rPr>
      </w:pPr>
      <w:r w:rsidRPr="00F536CA">
        <w:rPr>
          <w:rFonts w:ascii="宋体" w:hAnsi="宋体" w:cs="宋体"/>
        </w:rPr>
        <w:t>30</w:t>
      </w:r>
      <w:r w:rsidRPr="00F536CA">
        <w:rPr>
          <w:rFonts w:ascii="宋体" w:hAnsi="宋体" w:cs="宋体" w:hint="eastAsia"/>
        </w:rPr>
        <w:t>、相间短路保护属于按（</w:t>
      </w:r>
      <w:r w:rsidRPr="00F536CA">
        <w:rPr>
          <w:rFonts w:ascii="宋体" w:hAnsi="宋体" w:cs="宋体"/>
        </w:rPr>
        <w:t xml:space="preserve"> </w:t>
      </w:r>
      <w:r w:rsidRPr="00F536CA">
        <w:rPr>
          <w:rFonts w:ascii="宋体" w:hAnsi="宋体" w:cs="宋体" w:hint="eastAsia"/>
        </w:rPr>
        <w:t>）分类。</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、被保护的对象</w:t>
      </w:r>
      <w:r w:rsidRPr="00F536CA">
        <w:rPr>
          <w:rFonts w:ascii="宋体" w:hAnsi="宋体" w:cs="宋体"/>
        </w:rPr>
        <w:t xml:space="preserve">  </w:t>
      </w:r>
      <w:r>
        <w:rPr>
          <w:rFonts w:ascii="宋体" w:hAnsi="宋体" w:cs="宋体"/>
        </w:rPr>
        <w:t xml:space="preserve"> </w:t>
      </w:r>
      <w:r w:rsidRPr="00F536CA">
        <w:rPr>
          <w:rFonts w:ascii="宋体" w:hAnsi="宋体" w:cs="宋体"/>
        </w:rPr>
        <w:t xml:space="preserve">   B</w:t>
      </w:r>
      <w:r w:rsidRPr="00F536CA">
        <w:rPr>
          <w:rFonts w:ascii="宋体" w:hAnsi="宋体" w:cs="宋体" w:hint="eastAsia"/>
        </w:rPr>
        <w:t>、保护原理</w:t>
      </w:r>
      <w:r>
        <w:rPr>
          <w:rFonts w:ascii="宋体" w:hAnsi="宋体" w:cs="宋体"/>
        </w:rPr>
        <w:t xml:space="preserve">       </w:t>
      </w:r>
      <w:r w:rsidRPr="00F536CA">
        <w:rPr>
          <w:rFonts w:ascii="宋体" w:hAnsi="宋体" w:cs="宋体"/>
        </w:rPr>
        <w:t>C</w:t>
      </w:r>
      <w:r w:rsidRPr="00F536CA">
        <w:rPr>
          <w:rFonts w:ascii="宋体" w:hAnsi="宋体" w:cs="宋体" w:hint="eastAsia"/>
        </w:rPr>
        <w:t>、保护所起作用</w:t>
      </w:r>
      <w:r w:rsidRPr="00F536CA">
        <w:rPr>
          <w:rFonts w:ascii="宋体" w:hAnsi="宋体" w:cs="宋体"/>
        </w:rPr>
        <w:t xml:space="preserve">    </w:t>
      </w:r>
      <w:r>
        <w:rPr>
          <w:rFonts w:ascii="宋体" w:hAnsi="宋体" w:cs="宋体"/>
        </w:rPr>
        <w:t xml:space="preserve"> </w:t>
      </w:r>
      <w:r w:rsidRPr="00F536CA">
        <w:rPr>
          <w:rFonts w:ascii="宋体" w:hAnsi="宋体" w:cs="宋体"/>
        </w:rPr>
        <w:t xml:space="preserve"> D</w:t>
      </w:r>
      <w:r w:rsidRPr="00F536CA">
        <w:rPr>
          <w:rFonts w:ascii="宋体" w:hAnsi="宋体" w:cs="宋体" w:hint="eastAsia"/>
        </w:rPr>
        <w:t>、保护所反映的故障类型</w:t>
      </w:r>
    </w:p>
    <w:p w:rsidR="00CF0CE7" w:rsidRPr="00F536CA" w:rsidRDefault="00CF0CE7" w:rsidP="00EC459A">
      <w:pPr>
        <w:spacing w:line="276" w:lineRule="auto"/>
        <w:jc w:val="left"/>
        <w:rPr>
          <w:rFonts w:ascii="宋体" w:cs="Times New Roman"/>
        </w:rPr>
      </w:pPr>
      <w:r w:rsidRPr="00F536CA">
        <w:rPr>
          <w:rFonts w:ascii="宋体" w:hAnsi="宋体" w:cs="宋体"/>
        </w:rPr>
        <w:t>31</w:t>
      </w:r>
      <w:r w:rsidRPr="00F536CA">
        <w:rPr>
          <w:rFonts w:ascii="宋体" w:hAnsi="宋体" w:cs="宋体" w:hint="eastAsia"/>
        </w:rPr>
        <w:t>、设备编号中，罗马数字表示（</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、设备顺序号</w:t>
      </w:r>
      <w:r w:rsidRPr="00F536CA">
        <w:rPr>
          <w:rFonts w:ascii="宋体" w:hAnsi="宋体" w:cs="宋体"/>
        </w:rPr>
        <w:t xml:space="preserve">       B</w:t>
      </w:r>
      <w:r w:rsidRPr="00F536CA">
        <w:rPr>
          <w:rFonts w:ascii="宋体" w:hAnsi="宋体" w:cs="宋体" w:hint="eastAsia"/>
        </w:rPr>
        <w:t>、设备数量</w:t>
      </w:r>
      <w:r>
        <w:rPr>
          <w:rFonts w:ascii="宋体" w:hAnsi="宋体" w:cs="宋体"/>
        </w:rPr>
        <w:t xml:space="preserve">       </w:t>
      </w:r>
      <w:r w:rsidRPr="00F536CA">
        <w:rPr>
          <w:rFonts w:ascii="宋体" w:hAnsi="宋体" w:cs="宋体"/>
        </w:rPr>
        <w:t>C</w:t>
      </w:r>
      <w:r w:rsidRPr="00F536CA">
        <w:rPr>
          <w:rFonts w:ascii="宋体" w:hAnsi="宋体" w:cs="宋体" w:hint="eastAsia"/>
        </w:rPr>
        <w:t>、安装单位编号</w:t>
      </w:r>
      <w:r w:rsidRPr="00F536CA">
        <w:rPr>
          <w:rFonts w:ascii="宋体" w:hAnsi="宋体" w:cs="宋体"/>
        </w:rPr>
        <w:t xml:space="preserve">   </w:t>
      </w:r>
      <w:r>
        <w:rPr>
          <w:rFonts w:ascii="宋体" w:hAnsi="宋体" w:cs="宋体"/>
        </w:rPr>
        <w:t xml:space="preserve"> </w:t>
      </w:r>
      <w:r w:rsidRPr="00F536CA">
        <w:rPr>
          <w:rFonts w:ascii="宋体" w:hAnsi="宋体" w:cs="宋体"/>
        </w:rPr>
        <w:t xml:space="preserve">  D</w:t>
      </w:r>
      <w:r w:rsidRPr="00F536CA">
        <w:rPr>
          <w:rFonts w:ascii="宋体" w:hAnsi="宋体" w:cs="宋体" w:hint="eastAsia"/>
        </w:rPr>
        <w:t>、安装单位数量</w:t>
      </w:r>
    </w:p>
    <w:p w:rsidR="00CF0CE7" w:rsidRPr="00F536CA" w:rsidRDefault="00CF0CE7" w:rsidP="00EC459A">
      <w:pPr>
        <w:spacing w:line="276" w:lineRule="auto"/>
        <w:jc w:val="left"/>
        <w:rPr>
          <w:rFonts w:ascii="宋体" w:cs="Times New Roman"/>
        </w:rPr>
      </w:pPr>
      <w:r w:rsidRPr="00F536CA">
        <w:rPr>
          <w:rFonts w:ascii="宋体" w:hAnsi="宋体" w:cs="宋体"/>
        </w:rPr>
        <w:t>32</w:t>
      </w:r>
      <w:r w:rsidRPr="00F536CA">
        <w:rPr>
          <w:rFonts w:ascii="宋体" w:hAnsi="宋体" w:cs="宋体" w:hint="eastAsia"/>
        </w:rPr>
        <w:t>、时间继电器的（</w:t>
      </w:r>
      <w:r w:rsidRPr="00F536CA">
        <w:rPr>
          <w:rFonts w:ascii="宋体" w:hAnsi="宋体" w:cs="宋体"/>
        </w:rPr>
        <w:t xml:space="preserve"> </w:t>
      </w:r>
      <w:r w:rsidRPr="00F536CA">
        <w:rPr>
          <w:rFonts w:ascii="宋体" w:hAnsi="宋体" w:cs="宋体" w:hint="eastAsia"/>
        </w:rPr>
        <w:t>）接点是指继电器通足够大的电时经所需要的时间（整定时间）闭合的接点。</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、瞬时动合</w:t>
      </w:r>
      <w:r w:rsidRPr="00F536CA">
        <w:rPr>
          <w:rFonts w:ascii="宋体" w:hAnsi="宋体" w:cs="宋体"/>
        </w:rPr>
        <w:t xml:space="preserve">      B</w:t>
      </w:r>
      <w:r w:rsidRPr="00F536CA">
        <w:rPr>
          <w:rFonts w:ascii="宋体" w:hAnsi="宋体" w:cs="宋体" w:hint="eastAsia"/>
        </w:rPr>
        <w:t>、延时动合</w:t>
      </w:r>
      <w:r>
        <w:rPr>
          <w:rFonts w:ascii="宋体" w:hAnsi="宋体" w:cs="宋体"/>
        </w:rPr>
        <w:t xml:space="preserve">      </w:t>
      </w:r>
      <w:r w:rsidRPr="00F536CA">
        <w:rPr>
          <w:rFonts w:ascii="宋体" w:hAnsi="宋体" w:cs="宋体"/>
        </w:rPr>
        <w:t>C</w:t>
      </w:r>
      <w:r w:rsidRPr="00F536CA">
        <w:rPr>
          <w:rFonts w:ascii="宋体" w:hAnsi="宋体" w:cs="宋体" w:hint="eastAsia"/>
        </w:rPr>
        <w:t>、瞬时动断</w:t>
      </w:r>
      <w:r w:rsidRPr="00F536CA">
        <w:rPr>
          <w:rFonts w:ascii="宋体" w:hAnsi="宋体" w:cs="宋体"/>
        </w:rPr>
        <w:t xml:space="preserve">      D</w:t>
      </w:r>
      <w:r w:rsidRPr="00F536CA">
        <w:rPr>
          <w:rFonts w:ascii="宋体" w:hAnsi="宋体" w:cs="宋体" w:hint="eastAsia"/>
        </w:rPr>
        <w:t>延时动断</w:t>
      </w:r>
    </w:p>
    <w:p w:rsidR="00CF0CE7" w:rsidRPr="00F536CA" w:rsidRDefault="00CF0CE7" w:rsidP="00EC459A">
      <w:pPr>
        <w:spacing w:line="276" w:lineRule="auto"/>
        <w:jc w:val="left"/>
        <w:rPr>
          <w:rFonts w:ascii="宋体" w:cs="Times New Roman"/>
        </w:rPr>
      </w:pPr>
      <w:r w:rsidRPr="00F536CA">
        <w:rPr>
          <w:rFonts w:ascii="宋体" w:hAnsi="宋体" w:cs="宋体"/>
        </w:rPr>
        <w:t>33</w:t>
      </w:r>
      <w:r w:rsidRPr="00F536CA">
        <w:rPr>
          <w:rFonts w:ascii="宋体" w:hAnsi="宋体" w:cs="宋体" w:hint="eastAsia"/>
        </w:rPr>
        <w:t>、绝缘棒从结构上可分为工作部分、（</w:t>
      </w:r>
      <w:r w:rsidRPr="00F536CA">
        <w:rPr>
          <w:rFonts w:ascii="宋体" w:hAnsi="宋体" w:cs="宋体"/>
        </w:rPr>
        <w:t xml:space="preserve">   </w:t>
      </w:r>
      <w:r w:rsidRPr="00F536CA">
        <w:rPr>
          <w:rFonts w:ascii="宋体" w:hAnsi="宋体" w:cs="宋体" w:hint="eastAsia"/>
        </w:rPr>
        <w:t>）和握手部分三部分。</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、带电部分</w:t>
      </w:r>
      <w:r w:rsidRPr="00F536CA">
        <w:rPr>
          <w:rFonts w:ascii="宋体" w:hAnsi="宋体" w:cs="宋体"/>
        </w:rPr>
        <w:t xml:space="preserve">      B</w:t>
      </w:r>
      <w:r w:rsidRPr="00F536CA">
        <w:rPr>
          <w:rFonts w:ascii="宋体" w:hAnsi="宋体" w:cs="宋体" w:hint="eastAsia"/>
        </w:rPr>
        <w:t>、接地部分</w:t>
      </w:r>
      <w:r>
        <w:rPr>
          <w:rFonts w:ascii="宋体" w:hAnsi="宋体" w:cs="宋体"/>
        </w:rPr>
        <w:t xml:space="preserve">     </w:t>
      </w:r>
      <w:r w:rsidRPr="00F536CA">
        <w:rPr>
          <w:rFonts w:ascii="宋体" w:hAnsi="宋体" w:cs="宋体"/>
        </w:rPr>
        <w:t>C</w:t>
      </w:r>
      <w:r w:rsidRPr="00F536CA">
        <w:rPr>
          <w:rFonts w:ascii="宋体" w:hAnsi="宋体" w:cs="宋体" w:hint="eastAsia"/>
        </w:rPr>
        <w:t>、短路部分</w:t>
      </w:r>
      <w:r w:rsidRPr="00F536CA">
        <w:rPr>
          <w:rFonts w:ascii="宋体" w:hAnsi="宋体" w:cs="宋体"/>
        </w:rPr>
        <w:t xml:space="preserve">      D</w:t>
      </w:r>
      <w:r w:rsidRPr="00F536CA">
        <w:rPr>
          <w:rFonts w:ascii="宋体" w:hAnsi="宋体" w:cs="宋体" w:hint="eastAsia"/>
        </w:rPr>
        <w:t>、绝缘部分</w:t>
      </w:r>
    </w:p>
    <w:p w:rsidR="00CF0CE7" w:rsidRPr="00F536CA" w:rsidRDefault="00CF0CE7" w:rsidP="00EC459A">
      <w:pPr>
        <w:spacing w:line="276" w:lineRule="auto"/>
        <w:jc w:val="left"/>
        <w:rPr>
          <w:rFonts w:ascii="宋体" w:cs="Times New Roman"/>
        </w:rPr>
      </w:pPr>
      <w:r w:rsidRPr="00F536CA">
        <w:rPr>
          <w:rFonts w:ascii="宋体" w:hAnsi="宋体" w:cs="宋体"/>
        </w:rPr>
        <w:t>34</w:t>
      </w:r>
      <w:r w:rsidRPr="00F536CA">
        <w:rPr>
          <w:rFonts w:ascii="宋体" w:hAnsi="宋体" w:cs="宋体" w:hint="eastAsia"/>
        </w:rPr>
        <w:t>、绝大部分的触电死亡事故都是电流通过人体对人体内部器官的一种伤害</w:t>
      </w:r>
      <w:r w:rsidRPr="00F536CA">
        <w:rPr>
          <w:rFonts w:ascii="宋体" w:cs="宋体"/>
        </w:rPr>
        <w:t>,</w:t>
      </w:r>
      <w:r w:rsidRPr="00F536CA">
        <w:rPr>
          <w:rFonts w:ascii="宋体" w:hAnsi="宋体" w:cs="宋体" w:hint="eastAsia"/>
        </w:rPr>
        <w:t>这种伤害称之</w:t>
      </w:r>
      <w:r w:rsidRPr="00F536CA">
        <w:rPr>
          <w:rFonts w:ascii="宋体" w:hAnsi="宋体" w:cs="宋体"/>
        </w:rPr>
        <w:t>(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、电弧</w:t>
      </w:r>
      <w:r w:rsidRPr="00F536CA">
        <w:rPr>
          <w:rFonts w:ascii="宋体" w:hAnsi="宋体" w:cs="宋体"/>
        </w:rPr>
        <w:t xml:space="preserve">       B</w:t>
      </w:r>
      <w:r w:rsidRPr="00F536CA">
        <w:rPr>
          <w:rFonts w:ascii="宋体" w:hAnsi="宋体" w:cs="宋体" w:hint="eastAsia"/>
        </w:rPr>
        <w:t>、电击</w:t>
      </w:r>
      <w:r>
        <w:rPr>
          <w:rFonts w:ascii="宋体" w:hAnsi="宋体" w:cs="宋体"/>
        </w:rPr>
        <w:t xml:space="preserve">     </w:t>
      </w:r>
      <w:r w:rsidRPr="00F536CA">
        <w:rPr>
          <w:rFonts w:ascii="宋体" w:hAnsi="宋体" w:cs="宋体"/>
        </w:rPr>
        <w:t>C</w:t>
      </w:r>
      <w:r w:rsidRPr="00F536CA">
        <w:rPr>
          <w:rFonts w:ascii="宋体" w:hAnsi="宋体" w:cs="宋体" w:hint="eastAsia"/>
        </w:rPr>
        <w:t>、电烙印</w:t>
      </w:r>
      <w:r w:rsidRPr="00F536CA">
        <w:rPr>
          <w:rFonts w:ascii="宋体" w:hAnsi="宋体" w:cs="宋体"/>
        </w:rPr>
        <w:t xml:space="preserve">     D</w:t>
      </w:r>
      <w:r w:rsidRPr="00F536CA">
        <w:rPr>
          <w:rFonts w:ascii="宋体" w:hAnsi="宋体" w:cs="宋体" w:hint="eastAsia"/>
        </w:rPr>
        <w:t>、电伤</w:t>
      </w:r>
    </w:p>
    <w:p w:rsidR="00CF0CE7" w:rsidRPr="00F536CA" w:rsidRDefault="00CF0CE7" w:rsidP="00EC459A">
      <w:pPr>
        <w:spacing w:line="276" w:lineRule="auto"/>
        <w:jc w:val="left"/>
        <w:rPr>
          <w:rFonts w:ascii="宋体" w:cs="Times New Roman"/>
          <w:spacing w:val="20"/>
        </w:rPr>
      </w:pPr>
      <w:r w:rsidRPr="00F536CA">
        <w:rPr>
          <w:rFonts w:ascii="宋体" w:hAnsi="宋体" w:cs="宋体"/>
        </w:rPr>
        <w:t>35</w:t>
      </w:r>
      <w:r w:rsidRPr="00F536CA">
        <w:rPr>
          <w:rFonts w:ascii="宋体" w:hAnsi="宋体" w:cs="宋体" w:hint="eastAsia"/>
        </w:rPr>
        <w:t>、在运行中，（</w:t>
      </w:r>
      <w:r w:rsidRPr="00F536CA">
        <w:rPr>
          <w:rFonts w:ascii="宋体" w:hAnsi="宋体" w:cs="宋体"/>
        </w:rPr>
        <w:t xml:space="preserve">   </w:t>
      </w:r>
      <w:r w:rsidRPr="00F536CA">
        <w:rPr>
          <w:rFonts w:ascii="宋体" w:hAnsi="宋体" w:cs="宋体" w:hint="eastAsia"/>
        </w:rPr>
        <w:t>）和电火花或电弧等都是电气火灾的直接原因。</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、电流的热量</w:t>
      </w:r>
      <w:r w:rsidRPr="00F536CA">
        <w:rPr>
          <w:rFonts w:ascii="宋体" w:hAnsi="宋体" w:cs="宋体"/>
        </w:rPr>
        <w:t xml:space="preserve">      B</w:t>
      </w:r>
      <w:r w:rsidRPr="00F536CA">
        <w:rPr>
          <w:rFonts w:ascii="宋体" w:hAnsi="宋体" w:cs="宋体" w:hint="eastAsia"/>
        </w:rPr>
        <w:t>、电压高低</w:t>
      </w:r>
      <w:r>
        <w:rPr>
          <w:rFonts w:ascii="宋体" w:hAnsi="宋体" w:cs="宋体"/>
        </w:rPr>
        <w:t xml:space="preserve">        </w:t>
      </w:r>
      <w:r w:rsidRPr="00F536CA">
        <w:rPr>
          <w:rFonts w:ascii="宋体" w:hAnsi="宋体" w:cs="宋体"/>
        </w:rPr>
        <w:t>C</w:t>
      </w:r>
      <w:r w:rsidRPr="00F536CA">
        <w:rPr>
          <w:rFonts w:ascii="宋体" w:hAnsi="宋体" w:cs="宋体" w:hint="eastAsia"/>
        </w:rPr>
        <w:t>、环境温度</w:t>
      </w:r>
      <w:r w:rsidRPr="00F536CA">
        <w:rPr>
          <w:rFonts w:ascii="宋体" w:hAnsi="宋体" w:cs="宋体"/>
        </w:rPr>
        <w:t xml:space="preserve">        D</w:t>
      </w:r>
      <w:r w:rsidRPr="00F536CA">
        <w:rPr>
          <w:rFonts w:ascii="宋体" w:hAnsi="宋体" w:cs="宋体" w:hint="eastAsia"/>
        </w:rPr>
        <w:t>、干燥天气</w:t>
      </w:r>
    </w:p>
    <w:p w:rsidR="00CF0CE7" w:rsidRPr="00F536CA" w:rsidRDefault="00CF0CE7" w:rsidP="00EC459A">
      <w:pPr>
        <w:spacing w:line="276" w:lineRule="auto"/>
        <w:jc w:val="left"/>
        <w:rPr>
          <w:rFonts w:ascii="宋体" w:cs="Times New Roman"/>
        </w:rPr>
      </w:pPr>
      <w:r w:rsidRPr="00F536CA">
        <w:rPr>
          <w:rFonts w:ascii="宋体" w:hAnsi="宋体" w:cs="宋体"/>
        </w:rPr>
        <w:t>36</w:t>
      </w:r>
      <w:r w:rsidRPr="00F536CA">
        <w:rPr>
          <w:rFonts w:ascii="宋体" w:hAnsi="宋体" w:cs="宋体" w:hint="eastAsia"/>
        </w:rPr>
        <w:t>、绝缘棒一般每（</w:t>
      </w:r>
      <w:r w:rsidRPr="00F536CA">
        <w:rPr>
          <w:rFonts w:ascii="宋体" w:hAnsi="宋体" w:cs="宋体"/>
        </w:rPr>
        <w:t xml:space="preserve">   </w:t>
      </w:r>
      <w:r w:rsidRPr="00F536CA">
        <w:rPr>
          <w:rFonts w:ascii="宋体" w:hAnsi="宋体" w:cs="宋体" w:hint="eastAsia"/>
        </w:rPr>
        <w:t>）检查一次，检查有无裂纹、机械损伤、绝缘层破坏等。</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w:t>
      </w:r>
      <w:r w:rsidRPr="00F536CA">
        <w:rPr>
          <w:rFonts w:ascii="宋体" w:hAnsi="宋体" w:cs="宋体"/>
        </w:rPr>
        <w:t>1</w:t>
      </w:r>
      <w:r w:rsidRPr="00F536CA">
        <w:rPr>
          <w:rFonts w:ascii="宋体" w:hAnsi="宋体" w:cs="宋体" w:hint="eastAsia"/>
        </w:rPr>
        <w:t>个月</w:t>
      </w:r>
      <w:r w:rsidRPr="00F536CA">
        <w:rPr>
          <w:rFonts w:ascii="宋体" w:hAnsi="宋体" w:cs="宋体"/>
        </w:rPr>
        <w:t xml:space="preserve">       B</w:t>
      </w:r>
      <w:r w:rsidRPr="00F536CA">
        <w:rPr>
          <w:rFonts w:ascii="宋体" w:hAnsi="宋体" w:cs="宋体" w:hint="eastAsia"/>
        </w:rPr>
        <w:t>、</w:t>
      </w:r>
      <w:r w:rsidRPr="00F536CA">
        <w:rPr>
          <w:rFonts w:ascii="宋体" w:hAnsi="宋体" w:cs="宋体"/>
        </w:rPr>
        <w:t>2</w:t>
      </w:r>
      <w:r w:rsidRPr="00F536CA">
        <w:rPr>
          <w:rFonts w:ascii="宋体" w:hAnsi="宋体" w:cs="宋体" w:hint="eastAsia"/>
        </w:rPr>
        <w:t>个月</w:t>
      </w:r>
      <w:r>
        <w:rPr>
          <w:rFonts w:ascii="宋体" w:hAnsi="宋体" w:cs="宋体"/>
        </w:rPr>
        <w:t xml:space="preserve">       </w:t>
      </w:r>
      <w:r w:rsidRPr="00F536CA">
        <w:rPr>
          <w:rFonts w:ascii="宋体" w:hAnsi="宋体" w:cs="宋体"/>
        </w:rPr>
        <w:t>C</w:t>
      </w:r>
      <w:r w:rsidRPr="00F536CA">
        <w:rPr>
          <w:rFonts w:ascii="宋体" w:hAnsi="宋体" w:cs="宋体" w:hint="eastAsia"/>
        </w:rPr>
        <w:t>、</w:t>
      </w:r>
      <w:r w:rsidRPr="00F536CA">
        <w:rPr>
          <w:rFonts w:ascii="宋体" w:hAnsi="宋体" w:cs="宋体"/>
        </w:rPr>
        <w:t>3</w:t>
      </w:r>
      <w:r w:rsidRPr="00F536CA">
        <w:rPr>
          <w:rFonts w:ascii="宋体" w:hAnsi="宋体" w:cs="宋体" w:hint="eastAsia"/>
        </w:rPr>
        <w:t>个月</w:t>
      </w:r>
      <w:r w:rsidRPr="00F536CA">
        <w:rPr>
          <w:rFonts w:ascii="宋体" w:hAnsi="宋体" w:cs="宋体"/>
        </w:rPr>
        <w:t xml:space="preserve">       D</w:t>
      </w:r>
      <w:r w:rsidRPr="00F536CA">
        <w:rPr>
          <w:rFonts w:ascii="宋体" w:hAnsi="宋体" w:cs="宋体" w:hint="eastAsia"/>
        </w:rPr>
        <w:t>、</w:t>
      </w:r>
      <w:r w:rsidRPr="00F536CA">
        <w:rPr>
          <w:rFonts w:ascii="宋体" w:hAnsi="宋体" w:cs="宋体"/>
        </w:rPr>
        <w:t>6</w:t>
      </w:r>
      <w:r w:rsidRPr="00F536CA">
        <w:rPr>
          <w:rFonts w:ascii="宋体" w:hAnsi="宋体" w:cs="宋体" w:hint="eastAsia"/>
        </w:rPr>
        <w:t>个月</w:t>
      </w:r>
    </w:p>
    <w:p w:rsidR="00CF0CE7" w:rsidRPr="00F536CA" w:rsidRDefault="00CF0CE7" w:rsidP="00EC459A">
      <w:pPr>
        <w:spacing w:line="276" w:lineRule="auto"/>
        <w:jc w:val="left"/>
        <w:rPr>
          <w:rFonts w:ascii="宋体" w:cs="Times New Roman"/>
        </w:rPr>
      </w:pPr>
      <w:r w:rsidRPr="00F536CA">
        <w:rPr>
          <w:rFonts w:ascii="宋体" w:hAnsi="宋体" w:cs="宋体"/>
        </w:rPr>
        <w:t>37</w:t>
      </w:r>
      <w:r w:rsidRPr="00F536CA">
        <w:rPr>
          <w:rFonts w:ascii="宋体" w:hAnsi="宋体" w:cs="宋体" w:hint="eastAsia"/>
        </w:rPr>
        <w:t>、拆除临时接地线的顺序是（</w:t>
      </w:r>
      <w:r w:rsidRPr="00F536CA">
        <w:rPr>
          <w:rFonts w:ascii="宋体" w:hAnsi="宋体" w:cs="宋体"/>
        </w:rPr>
        <w:t xml:space="preserve">   </w:t>
      </w:r>
      <w:r w:rsidRPr="00F536CA">
        <w:rPr>
          <w:rFonts w:ascii="宋体" w:hAnsi="宋体" w:cs="宋体" w:hint="eastAsia"/>
        </w:rPr>
        <w:t>）。</w:t>
      </w:r>
    </w:p>
    <w:p w:rsidR="00CF0CE7" w:rsidRPr="00F536CA" w:rsidRDefault="00CF0CE7" w:rsidP="003918F3">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、先拆除接地端，后拆除设备导体部分</w:t>
      </w:r>
      <w:r>
        <w:rPr>
          <w:rFonts w:ascii="宋体" w:hAnsi="宋体" w:cs="宋体"/>
        </w:rPr>
        <w:t xml:space="preserve">        </w:t>
      </w:r>
      <w:r w:rsidRPr="00F536CA">
        <w:rPr>
          <w:rFonts w:ascii="宋体" w:hAnsi="宋体" w:cs="宋体"/>
        </w:rPr>
        <w:t>B</w:t>
      </w:r>
      <w:r w:rsidRPr="00F536CA">
        <w:rPr>
          <w:rFonts w:ascii="宋体" w:hAnsi="宋体" w:cs="宋体" w:hint="eastAsia"/>
        </w:rPr>
        <w:t>、先拆除设备导体部分，后拆除接地端</w:t>
      </w:r>
    </w:p>
    <w:p w:rsidR="00CF0CE7" w:rsidRPr="00F536CA" w:rsidRDefault="00CF0CE7" w:rsidP="00EC459A">
      <w:pPr>
        <w:spacing w:line="276" w:lineRule="auto"/>
        <w:jc w:val="left"/>
        <w:rPr>
          <w:rFonts w:ascii="宋体" w:cs="Times New Roman"/>
        </w:rPr>
      </w:pPr>
      <w:r w:rsidRPr="00F536CA">
        <w:rPr>
          <w:rFonts w:ascii="宋体" w:hAnsi="宋体" w:cs="宋体"/>
        </w:rPr>
        <w:t>C</w:t>
      </w:r>
      <w:r w:rsidRPr="00F536CA">
        <w:rPr>
          <w:rFonts w:ascii="宋体" w:hAnsi="宋体" w:cs="宋体" w:hint="eastAsia"/>
        </w:rPr>
        <w:t>、同时拆除接地端和设备导体部分</w:t>
      </w:r>
      <w:r>
        <w:rPr>
          <w:rFonts w:ascii="宋体" w:hAnsi="宋体" w:cs="宋体"/>
        </w:rPr>
        <w:t xml:space="preserve">            </w:t>
      </w:r>
      <w:r w:rsidRPr="00F536CA">
        <w:rPr>
          <w:rFonts w:ascii="宋体" w:hAnsi="宋体" w:cs="宋体"/>
        </w:rPr>
        <w:t>D</w:t>
      </w:r>
      <w:r w:rsidRPr="00F536CA">
        <w:rPr>
          <w:rFonts w:ascii="宋体" w:hAnsi="宋体" w:cs="宋体" w:hint="eastAsia"/>
        </w:rPr>
        <w:t>、没有要求</w:t>
      </w:r>
    </w:p>
    <w:p w:rsidR="00CF0CE7" w:rsidRPr="00F536CA" w:rsidRDefault="00CF0CE7" w:rsidP="00EC459A">
      <w:pPr>
        <w:spacing w:line="276" w:lineRule="auto"/>
        <w:jc w:val="left"/>
        <w:rPr>
          <w:rFonts w:ascii="宋体" w:cs="Times New Roman"/>
        </w:rPr>
      </w:pPr>
      <w:r w:rsidRPr="00F536CA">
        <w:rPr>
          <w:rFonts w:ascii="宋体" w:hAnsi="宋体" w:cs="宋体"/>
        </w:rPr>
        <w:t>38</w:t>
      </w:r>
      <w:r w:rsidRPr="00F536CA">
        <w:rPr>
          <w:rFonts w:ascii="宋体" w:hAnsi="宋体" w:cs="宋体" w:hint="eastAsia"/>
        </w:rPr>
        <w:t>、倒闸操作准备工作由</w:t>
      </w:r>
      <w:r w:rsidRPr="00F536CA">
        <w:rPr>
          <w:rFonts w:ascii="宋体" w:hAnsi="宋体" w:cs="宋体"/>
        </w:rPr>
        <w:t>(     )</w:t>
      </w:r>
      <w:r w:rsidRPr="00F536CA">
        <w:rPr>
          <w:rFonts w:ascii="宋体" w:hAnsi="宋体" w:cs="宋体" w:hint="eastAsia"/>
        </w:rPr>
        <w:t>准备好必要的合格操作工具和安全用具。</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、值班人员</w:t>
      </w:r>
      <w:r w:rsidRPr="00F536CA">
        <w:rPr>
          <w:rFonts w:ascii="宋体" w:hAnsi="宋体" w:cs="宋体"/>
        </w:rPr>
        <w:t xml:space="preserve">   </w:t>
      </w:r>
      <w:r>
        <w:rPr>
          <w:rFonts w:ascii="宋体" w:hAnsi="宋体" w:cs="宋体"/>
        </w:rPr>
        <w:t xml:space="preserve">         </w:t>
      </w:r>
      <w:r w:rsidRPr="00F536CA">
        <w:rPr>
          <w:rFonts w:ascii="宋体" w:hAnsi="宋体" w:cs="宋体"/>
        </w:rPr>
        <w:t xml:space="preserve">  B</w:t>
      </w:r>
      <w:r w:rsidRPr="00F536CA">
        <w:rPr>
          <w:rFonts w:ascii="宋体" w:hAnsi="宋体" w:cs="宋体" w:hint="eastAsia"/>
        </w:rPr>
        <w:t>、值长</w:t>
      </w:r>
      <w:r>
        <w:rPr>
          <w:rFonts w:ascii="宋体" w:hAnsi="宋体" w:cs="宋体"/>
        </w:rPr>
        <w:t xml:space="preserve">               </w:t>
      </w:r>
      <w:r w:rsidRPr="00F536CA">
        <w:rPr>
          <w:rFonts w:ascii="宋体" w:hAnsi="宋体" w:cs="宋体"/>
        </w:rPr>
        <w:t>C</w:t>
      </w:r>
      <w:r w:rsidRPr="00F536CA">
        <w:rPr>
          <w:rFonts w:ascii="宋体" w:hAnsi="宋体" w:cs="宋体" w:hint="eastAsia"/>
        </w:rPr>
        <w:t>、监护人</w:t>
      </w:r>
      <w:r w:rsidRPr="00F536CA">
        <w:rPr>
          <w:rFonts w:ascii="宋体" w:hAnsi="宋体" w:cs="宋体"/>
        </w:rPr>
        <w:t xml:space="preserve">    </w:t>
      </w:r>
      <w:r>
        <w:rPr>
          <w:rFonts w:ascii="宋体" w:hAnsi="宋体" w:cs="宋体"/>
        </w:rPr>
        <w:t xml:space="preserve">     </w:t>
      </w:r>
      <w:r w:rsidRPr="00F536CA">
        <w:rPr>
          <w:rFonts w:ascii="宋体" w:hAnsi="宋体" w:cs="宋体"/>
        </w:rPr>
        <w:t xml:space="preserve">   D</w:t>
      </w:r>
      <w:r w:rsidRPr="00F536CA">
        <w:rPr>
          <w:rFonts w:ascii="宋体" w:hAnsi="宋体" w:cs="宋体" w:hint="eastAsia"/>
        </w:rPr>
        <w:t>、操作人员</w:t>
      </w:r>
    </w:p>
    <w:p w:rsidR="00CF0CE7" w:rsidRPr="00F536CA" w:rsidRDefault="00CF0CE7" w:rsidP="00EC459A">
      <w:pPr>
        <w:spacing w:line="276" w:lineRule="auto"/>
        <w:jc w:val="left"/>
        <w:rPr>
          <w:rFonts w:ascii="宋体" w:cs="Times New Roman"/>
          <w:spacing w:val="20"/>
        </w:rPr>
      </w:pPr>
      <w:r w:rsidRPr="00F536CA">
        <w:rPr>
          <w:rFonts w:ascii="宋体" w:hAnsi="宋体" w:cs="宋体"/>
        </w:rPr>
        <w:t>39</w:t>
      </w:r>
      <w:r w:rsidRPr="00F536CA">
        <w:rPr>
          <w:rFonts w:ascii="宋体" w:hAnsi="宋体" w:cs="宋体" w:hint="eastAsia"/>
        </w:rPr>
        <w:t>、通过人体的电流越大，人的生理反应越</w:t>
      </w:r>
      <w:r w:rsidRPr="00F536CA">
        <w:rPr>
          <w:rFonts w:ascii="宋体" w:hAnsi="宋体" w:cs="宋体"/>
        </w:rPr>
        <w:t>(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、明显</w:t>
      </w:r>
      <w:r w:rsidRPr="00F536CA">
        <w:rPr>
          <w:rFonts w:ascii="宋体" w:hAnsi="宋体" w:cs="宋体"/>
        </w:rPr>
        <w:t xml:space="preserve">     B</w:t>
      </w:r>
      <w:r w:rsidRPr="00F536CA">
        <w:rPr>
          <w:rFonts w:ascii="宋体" w:hAnsi="宋体" w:cs="宋体" w:hint="eastAsia"/>
        </w:rPr>
        <w:t>、迟钝</w:t>
      </w:r>
      <w:r>
        <w:rPr>
          <w:rFonts w:ascii="宋体" w:hAnsi="宋体" w:cs="宋体"/>
        </w:rPr>
        <w:t xml:space="preserve">     </w:t>
      </w:r>
      <w:r w:rsidRPr="00F536CA">
        <w:rPr>
          <w:rFonts w:ascii="宋体" w:hAnsi="宋体" w:cs="宋体"/>
        </w:rPr>
        <w:t>C</w:t>
      </w:r>
      <w:r w:rsidRPr="00F536CA">
        <w:rPr>
          <w:rFonts w:ascii="宋体" w:hAnsi="宋体" w:cs="宋体" w:hint="eastAsia"/>
        </w:rPr>
        <w:t>、麻木</w:t>
      </w:r>
      <w:r w:rsidRPr="00F536CA">
        <w:rPr>
          <w:rFonts w:ascii="宋体" w:hAnsi="宋体" w:cs="宋体"/>
        </w:rPr>
        <w:t xml:space="preserve">     D</w:t>
      </w:r>
      <w:r w:rsidRPr="00F536CA">
        <w:rPr>
          <w:rFonts w:ascii="宋体" w:hAnsi="宋体" w:cs="宋体" w:hint="eastAsia"/>
        </w:rPr>
        <w:t>、没反应</w:t>
      </w:r>
    </w:p>
    <w:p w:rsidR="00CF0CE7" w:rsidRPr="00F536CA" w:rsidRDefault="00CF0CE7" w:rsidP="00EC459A">
      <w:pPr>
        <w:spacing w:line="276" w:lineRule="auto"/>
        <w:jc w:val="left"/>
        <w:rPr>
          <w:rFonts w:ascii="宋体" w:cs="Times New Roman"/>
        </w:rPr>
      </w:pPr>
      <w:r w:rsidRPr="00F536CA">
        <w:rPr>
          <w:rFonts w:ascii="宋体" w:hAnsi="宋体" w:cs="宋体"/>
        </w:rPr>
        <w:t>40</w:t>
      </w:r>
      <w:r w:rsidRPr="00F536CA">
        <w:rPr>
          <w:rFonts w:ascii="宋体" w:hAnsi="宋体" w:cs="宋体" w:hint="eastAsia"/>
        </w:rPr>
        <w:t>、（</w:t>
      </w:r>
      <w:r w:rsidRPr="00F536CA">
        <w:rPr>
          <w:rFonts w:ascii="宋体" w:hAnsi="宋体" w:cs="宋体"/>
        </w:rPr>
        <w:t xml:space="preserve">   </w:t>
      </w:r>
      <w:r w:rsidRPr="00F536CA">
        <w:rPr>
          <w:rFonts w:ascii="宋体" w:hAnsi="宋体" w:cs="宋体" w:hint="eastAsia"/>
        </w:rPr>
        <w:t>）是沿着预先拟订好的科学的符合实际的路线，以规定的巡视周期对所有电气设备按运行规程规定的检查监视项目依次巡视检查。</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、设备定期试验轮换制度</w:t>
      </w:r>
      <w:r w:rsidRPr="00F536CA">
        <w:rPr>
          <w:rFonts w:ascii="宋体" w:hAnsi="宋体" w:cs="宋体"/>
        </w:rPr>
        <w:t xml:space="preserve">       B</w:t>
      </w:r>
      <w:r w:rsidRPr="00F536CA">
        <w:rPr>
          <w:rFonts w:ascii="宋体" w:hAnsi="宋体" w:cs="宋体" w:hint="eastAsia"/>
        </w:rPr>
        <w:t>、操作票制度</w:t>
      </w:r>
    </w:p>
    <w:p w:rsidR="00CF0CE7" w:rsidRPr="00F536CA" w:rsidRDefault="00CF0CE7" w:rsidP="00EC459A">
      <w:pPr>
        <w:spacing w:line="276" w:lineRule="auto"/>
        <w:jc w:val="left"/>
        <w:rPr>
          <w:rFonts w:ascii="宋体" w:cs="Times New Roman"/>
        </w:rPr>
      </w:pPr>
      <w:r w:rsidRPr="00F536CA">
        <w:rPr>
          <w:rFonts w:ascii="宋体" w:hAnsi="宋体" w:cs="宋体"/>
        </w:rPr>
        <w:t>C</w:t>
      </w:r>
      <w:r w:rsidRPr="00F536CA">
        <w:rPr>
          <w:rFonts w:ascii="宋体" w:hAnsi="宋体" w:cs="宋体" w:hint="eastAsia"/>
        </w:rPr>
        <w:t>、交接班制度</w:t>
      </w:r>
      <w:r w:rsidRPr="00F536CA">
        <w:rPr>
          <w:rFonts w:ascii="宋体" w:hAnsi="宋体" w:cs="宋体"/>
        </w:rPr>
        <w:t xml:space="preserve">                 D</w:t>
      </w:r>
      <w:r w:rsidRPr="00F536CA">
        <w:rPr>
          <w:rFonts w:ascii="宋体" w:hAnsi="宋体" w:cs="宋体" w:hint="eastAsia"/>
        </w:rPr>
        <w:t>、巡回检查</w:t>
      </w:r>
    </w:p>
    <w:p w:rsidR="00CF0CE7" w:rsidRPr="00761290" w:rsidRDefault="00CF0CE7" w:rsidP="00EC459A">
      <w:pPr>
        <w:spacing w:line="276" w:lineRule="auto"/>
        <w:jc w:val="left"/>
        <w:rPr>
          <w:rFonts w:ascii="宋体" w:cs="Times New Roman"/>
          <w:b/>
          <w:bCs/>
          <w:sz w:val="24"/>
          <w:szCs w:val="24"/>
        </w:rPr>
      </w:pPr>
      <w:r w:rsidRPr="00761290">
        <w:rPr>
          <w:rFonts w:ascii="宋体" w:hAnsi="宋体" w:cs="宋体" w:hint="eastAsia"/>
          <w:b/>
          <w:bCs/>
          <w:sz w:val="24"/>
          <w:szCs w:val="24"/>
        </w:rPr>
        <w:t>二</w:t>
      </w:r>
      <w:r w:rsidRPr="00761290">
        <w:rPr>
          <w:rFonts w:ascii="宋体" w:cs="宋体"/>
          <w:b/>
          <w:bCs/>
          <w:sz w:val="24"/>
          <w:szCs w:val="24"/>
        </w:rPr>
        <w:t>,</w:t>
      </w:r>
      <w:r w:rsidRPr="00761290">
        <w:rPr>
          <w:rFonts w:ascii="宋体" w:hAnsi="宋体" w:cs="宋体" w:hint="eastAsia"/>
          <w:b/>
          <w:bCs/>
          <w:sz w:val="24"/>
          <w:szCs w:val="24"/>
        </w:rPr>
        <w:t>判断题</w:t>
      </w:r>
      <w:r w:rsidRPr="00761290">
        <w:rPr>
          <w:rFonts w:ascii="宋体" w:hAnsi="宋体" w:cs="宋体"/>
          <w:b/>
          <w:bCs/>
          <w:sz w:val="24"/>
          <w:szCs w:val="24"/>
        </w:rPr>
        <w:t>:</w:t>
      </w:r>
      <w:r w:rsidRPr="00761290">
        <w:rPr>
          <w:rFonts w:ascii="宋体" w:hAnsi="宋体" w:cs="宋体" w:hint="eastAsia"/>
          <w:b/>
          <w:bCs/>
          <w:sz w:val="24"/>
          <w:szCs w:val="24"/>
        </w:rPr>
        <w:t>（共</w:t>
      </w:r>
      <w:r w:rsidRPr="00761290">
        <w:rPr>
          <w:rFonts w:ascii="宋体" w:hAnsi="宋体" w:cs="宋体"/>
          <w:b/>
          <w:bCs/>
          <w:sz w:val="24"/>
          <w:szCs w:val="24"/>
        </w:rPr>
        <w:t>36</w:t>
      </w:r>
      <w:r w:rsidRPr="00761290">
        <w:rPr>
          <w:rFonts w:ascii="宋体" w:hAnsi="宋体" w:cs="宋体" w:hint="eastAsia"/>
          <w:b/>
          <w:bCs/>
          <w:sz w:val="24"/>
          <w:szCs w:val="24"/>
        </w:rPr>
        <w:t>题，每题</w:t>
      </w:r>
      <w:r w:rsidRPr="00761290">
        <w:rPr>
          <w:rFonts w:ascii="宋体" w:hAnsi="宋体" w:cs="宋体"/>
          <w:b/>
          <w:bCs/>
          <w:sz w:val="24"/>
          <w:szCs w:val="24"/>
        </w:rPr>
        <w:t>1</w:t>
      </w:r>
      <w:r w:rsidRPr="00761290">
        <w:rPr>
          <w:rFonts w:ascii="宋体" w:hAnsi="宋体" w:cs="宋体" w:hint="eastAsia"/>
          <w:b/>
          <w:bCs/>
          <w:sz w:val="24"/>
          <w:szCs w:val="24"/>
        </w:rPr>
        <w:t>分）</w:t>
      </w:r>
    </w:p>
    <w:p w:rsidR="00CF0CE7" w:rsidRPr="00F536CA" w:rsidRDefault="00CF0CE7" w:rsidP="00EC459A">
      <w:pPr>
        <w:spacing w:line="276" w:lineRule="auto"/>
        <w:jc w:val="left"/>
        <w:rPr>
          <w:rFonts w:ascii="宋体" w:cs="Times New Roman"/>
        </w:rPr>
      </w:pPr>
      <w:r w:rsidRPr="00F536CA">
        <w:rPr>
          <w:rFonts w:ascii="宋体" w:hAnsi="宋体" w:cs="宋体"/>
        </w:rPr>
        <w:t>1</w:t>
      </w:r>
      <w:r w:rsidRPr="00F536CA">
        <w:rPr>
          <w:rFonts w:ascii="宋体" w:hAnsi="宋体" w:cs="宋体" w:hint="eastAsia"/>
        </w:rPr>
        <w:t>、电阻的倒数称为电导，电阻越大，电导越小。（</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2</w:t>
      </w:r>
      <w:r w:rsidRPr="00F536CA">
        <w:rPr>
          <w:rFonts w:ascii="宋体" w:hAnsi="宋体" w:cs="宋体" w:hint="eastAsia"/>
        </w:rPr>
        <w:t>、在电阻串联的电路中，流过各串联电阻上的电流相等。（</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3</w:t>
      </w:r>
      <w:r w:rsidRPr="00F536CA">
        <w:rPr>
          <w:rFonts w:ascii="宋体" w:hAnsi="宋体" w:cs="宋体" w:hint="eastAsia"/>
        </w:rPr>
        <w:t>、电流在闭合的电路中才能产生。（</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4</w:t>
      </w:r>
      <w:r w:rsidRPr="00F536CA">
        <w:rPr>
          <w:rFonts w:ascii="宋体" w:hAnsi="宋体" w:cs="宋体" w:hint="eastAsia"/>
        </w:rPr>
        <w:t>、对于感性负载电路，可以通过无功补偿将电路的功率因数</w:t>
      </w:r>
      <w:r w:rsidRPr="00F536CA">
        <w:rPr>
          <w:rFonts w:ascii="宋体" w:hAnsi="宋体" w:cs="宋体"/>
        </w:rPr>
        <w:t>cos</w:t>
      </w:r>
      <w:r w:rsidRPr="00F536CA">
        <w:rPr>
          <w:rFonts w:ascii="宋体" w:hAnsi="宋体" w:cs="宋体" w:hint="eastAsia"/>
        </w:rPr>
        <w:t>φ提高到等于</w:t>
      </w:r>
      <w:r w:rsidRPr="00F536CA">
        <w:rPr>
          <w:rFonts w:ascii="宋体" w:hAnsi="宋体" w:cs="宋体"/>
        </w:rPr>
        <w:t>1</w:t>
      </w:r>
      <w:r w:rsidRPr="00F536CA">
        <w:rPr>
          <w:rFonts w:ascii="宋体" w:hAnsi="宋体" w:cs="宋体" w:hint="eastAsia"/>
        </w:rPr>
        <w:t>，电路仍能够正常运行。（</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5</w:t>
      </w:r>
      <w:r w:rsidRPr="00F536CA">
        <w:rPr>
          <w:rFonts w:ascii="宋体" w:hAnsi="宋体" w:cs="宋体" w:hint="eastAsia"/>
        </w:rPr>
        <w:t>、按变电所在电力系统中的位置、作用及其特点划分，变电所的主要类型有枢纽变电所、区域变电所、地区变电所、配电变电所、用户变电所、地下变电所和无人值班变电所等。（</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6</w:t>
      </w:r>
      <w:r w:rsidRPr="00F536CA">
        <w:rPr>
          <w:rFonts w:ascii="宋体" w:hAnsi="宋体" w:cs="宋体" w:hint="eastAsia"/>
        </w:rPr>
        <w:t>、在降压变电所内，变压器是将高电压改变为低电压的电气设备。（</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7</w:t>
      </w:r>
      <w:r w:rsidRPr="00F536CA">
        <w:rPr>
          <w:rFonts w:ascii="宋体" w:hAnsi="宋体" w:cs="宋体" w:hint="eastAsia"/>
        </w:rPr>
        <w:t>、在发电机出口端发生短路时，流过发电机的短路电流最大瞬时值可达额定电流的</w:t>
      </w:r>
      <w:r w:rsidRPr="00F536CA">
        <w:rPr>
          <w:rFonts w:ascii="宋体" w:hAnsi="宋体" w:cs="宋体"/>
        </w:rPr>
        <w:t>10</w:t>
      </w:r>
      <w:r w:rsidRPr="00F536CA">
        <w:rPr>
          <w:rFonts w:ascii="宋体" w:hAnsi="宋体" w:cs="宋体" w:hint="eastAsia"/>
        </w:rPr>
        <w:t>～</w:t>
      </w:r>
      <w:r w:rsidRPr="00F536CA">
        <w:rPr>
          <w:rFonts w:ascii="宋体" w:hAnsi="宋体" w:cs="宋体"/>
        </w:rPr>
        <w:t>15</w:t>
      </w:r>
      <w:r w:rsidRPr="00F536CA">
        <w:rPr>
          <w:rFonts w:ascii="宋体" w:hAnsi="宋体" w:cs="宋体" w:hint="eastAsia"/>
        </w:rPr>
        <w:t>倍，大容量电力系统中，短路电流可达数万安培。（</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8</w:t>
      </w:r>
      <w:r w:rsidRPr="00F536CA">
        <w:rPr>
          <w:rFonts w:ascii="宋体" w:hAnsi="宋体" w:cs="宋体" w:hint="eastAsia"/>
        </w:rPr>
        <w:t>、变压器星形连接是三个绕组相邻相的异名端串接成一个三角形的闭合回路，在每两相连接点上即三角形顶点上分别引出三根线端，接电源或负载。（</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9</w:t>
      </w:r>
      <w:r w:rsidRPr="00F536CA">
        <w:rPr>
          <w:rFonts w:ascii="宋体" w:hAnsi="宋体" w:cs="宋体" w:hint="eastAsia"/>
        </w:rPr>
        <w:t>、</w:t>
      </w:r>
      <w:r w:rsidRPr="00F536CA">
        <w:rPr>
          <w:rFonts w:ascii="宋体" w:hAnsi="宋体" w:cs="宋体"/>
        </w:rPr>
        <w:t>1</w:t>
      </w:r>
      <w:r w:rsidRPr="00F536CA">
        <w:rPr>
          <w:rFonts w:ascii="宋体" w:hAnsi="宋体" w:cs="宋体" w:hint="eastAsia"/>
        </w:rPr>
        <w:t>、</w:t>
      </w:r>
      <w:r w:rsidRPr="00F536CA">
        <w:rPr>
          <w:rFonts w:ascii="宋体" w:hAnsi="宋体" w:cs="宋体"/>
        </w:rPr>
        <w:t>3</w:t>
      </w:r>
      <w:r w:rsidRPr="00F536CA">
        <w:rPr>
          <w:rFonts w:ascii="宋体" w:hAnsi="宋体" w:cs="宋体" w:hint="eastAsia"/>
        </w:rPr>
        <w:t>、</w:t>
      </w:r>
      <w:r w:rsidRPr="00F536CA">
        <w:rPr>
          <w:rFonts w:ascii="宋体" w:hAnsi="宋体" w:cs="宋体"/>
        </w:rPr>
        <w:t>3P</w:t>
      </w:r>
      <w:r w:rsidRPr="00F536CA">
        <w:rPr>
          <w:rFonts w:ascii="宋体" w:hAnsi="宋体" w:cs="宋体" w:hint="eastAsia"/>
        </w:rPr>
        <w:t>、</w:t>
      </w:r>
      <w:r w:rsidRPr="00F536CA">
        <w:rPr>
          <w:rFonts w:ascii="宋体" w:hAnsi="宋体" w:cs="宋体"/>
        </w:rPr>
        <w:t>4P</w:t>
      </w:r>
      <w:r w:rsidRPr="00F536CA">
        <w:rPr>
          <w:rFonts w:ascii="宋体" w:hAnsi="宋体" w:cs="宋体" w:hint="eastAsia"/>
        </w:rPr>
        <w:t>级电压互感器一般用于保护。（</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10</w:t>
      </w:r>
      <w:r w:rsidRPr="00F536CA">
        <w:rPr>
          <w:rFonts w:ascii="宋体" w:hAnsi="宋体" w:cs="宋体" w:hint="eastAsia"/>
        </w:rPr>
        <w:t>、电流互感器不得与电压互感器二次侧互相连接，以免造成电流互感器近似开路，出现高电压的危险。（</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11</w:t>
      </w:r>
      <w:r w:rsidRPr="00F536CA">
        <w:rPr>
          <w:rFonts w:ascii="宋体" w:hAnsi="宋体" w:cs="宋体" w:hint="eastAsia"/>
        </w:rPr>
        <w:t>、根据变压器高、低压绕组排列方式的不同，绕组分为同心式和交叠式两种。（</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12</w:t>
      </w:r>
      <w:r w:rsidRPr="00F536CA">
        <w:rPr>
          <w:rFonts w:ascii="宋体" w:hAnsi="宋体" w:cs="宋体" w:hint="eastAsia"/>
        </w:rPr>
        <w:t>、变压器的额定电流为通过绕组线端的电流，即为线电流（有效值）。（</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hAnsi="宋体" w:cs="宋体"/>
        </w:rPr>
      </w:pPr>
      <w:r w:rsidRPr="00F536CA">
        <w:rPr>
          <w:rFonts w:ascii="宋体" w:hAnsi="宋体" w:cs="宋体"/>
        </w:rPr>
        <w:t>13</w:t>
      </w:r>
      <w:r w:rsidRPr="00F536CA">
        <w:rPr>
          <w:rFonts w:ascii="宋体" w:hAnsi="宋体" w:cs="宋体" w:hint="eastAsia"/>
        </w:rPr>
        <w:t>、</w:t>
      </w:r>
      <w:r w:rsidRPr="00F536CA">
        <w:rPr>
          <w:rFonts w:ascii="宋体" w:hAnsi="宋体" w:cs="宋体"/>
        </w:rPr>
        <w:t>RGC</w:t>
      </w:r>
      <w:r w:rsidRPr="00F536CA">
        <w:rPr>
          <w:rFonts w:ascii="宋体" w:hAnsi="宋体" w:cs="宋体" w:hint="eastAsia"/>
        </w:rPr>
        <w:t>型高压开关柜没有</w:t>
      </w:r>
      <w:r w:rsidRPr="00F536CA">
        <w:rPr>
          <w:rFonts w:ascii="宋体" w:cs="宋体" w:hint="eastAsia"/>
        </w:rPr>
        <w:t>“</w:t>
      </w:r>
      <w:r w:rsidRPr="00F536CA">
        <w:rPr>
          <w:rFonts w:ascii="宋体" w:hAnsi="宋体" w:cs="宋体" w:hint="eastAsia"/>
        </w:rPr>
        <w:t>五防</w:t>
      </w:r>
      <w:r w:rsidRPr="00F536CA">
        <w:rPr>
          <w:rFonts w:ascii="宋体" w:cs="宋体" w:hint="eastAsia"/>
        </w:rPr>
        <w:t>”</w:t>
      </w:r>
      <w:r w:rsidRPr="00F536CA">
        <w:rPr>
          <w:rFonts w:ascii="宋体" w:hAnsi="宋体" w:cs="宋体" w:hint="eastAsia"/>
        </w:rPr>
        <w:t>联锁功能。</w:t>
      </w:r>
      <w:r w:rsidRPr="00F536CA">
        <w:rPr>
          <w:rFonts w:ascii="宋体" w:hAnsi="宋体" w:cs="宋体"/>
        </w:rPr>
        <w:t>(    )</w:t>
      </w:r>
    </w:p>
    <w:p w:rsidR="00CF0CE7" w:rsidRPr="00F536CA" w:rsidRDefault="00CF0CE7" w:rsidP="00EC459A">
      <w:pPr>
        <w:spacing w:line="276" w:lineRule="auto"/>
        <w:jc w:val="left"/>
        <w:rPr>
          <w:rFonts w:ascii="宋体" w:hAnsi="宋体" w:cs="宋体"/>
        </w:rPr>
      </w:pPr>
      <w:r w:rsidRPr="00F536CA">
        <w:rPr>
          <w:rFonts w:ascii="宋体" w:hAnsi="宋体" w:cs="宋体"/>
        </w:rPr>
        <w:t>14</w:t>
      </w:r>
      <w:r w:rsidRPr="00F536CA">
        <w:rPr>
          <w:rFonts w:ascii="宋体" w:hAnsi="宋体" w:cs="宋体" w:hint="eastAsia"/>
        </w:rPr>
        <w:t>、交流高压真空接触器利用分闸弹簧的作用力分闸。</w:t>
      </w:r>
      <w:r w:rsidRPr="00F536CA">
        <w:rPr>
          <w:rFonts w:ascii="宋体" w:hAnsi="宋体" w:cs="宋体"/>
        </w:rPr>
        <w:t>(    )</w:t>
      </w:r>
    </w:p>
    <w:p w:rsidR="00CF0CE7" w:rsidRPr="00F536CA" w:rsidRDefault="00CF0CE7" w:rsidP="00EC459A">
      <w:pPr>
        <w:spacing w:line="276" w:lineRule="auto"/>
        <w:jc w:val="left"/>
        <w:rPr>
          <w:rFonts w:ascii="宋体" w:hAnsi="宋体" w:cs="宋体"/>
        </w:rPr>
      </w:pPr>
      <w:r w:rsidRPr="00F536CA">
        <w:rPr>
          <w:rFonts w:ascii="宋体" w:hAnsi="宋体" w:cs="宋体"/>
        </w:rPr>
        <w:t>15</w:t>
      </w:r>
      <w:r w:rsidRPr="00F536CA">
        <w:rPr>
          <w:rFonts w:ascii="宋体" w:hAnsi="宋体" w:cs="宋体" w:hint="eastAsia"/>
        </w:rPr>
        <w:t>、罐式六氟化硫（</w:t>
      </w:r>
      <w:r w:rsidRPr="00F536CA">
        <w:rPr>
          <w:rFonts w:ascii="宋体" w:hAnsi="宋体" w:cs="宋体"/>
        </w:rPr>
        <w:t>SF</w:t>
      </w:r>
      <w:r w:rsidRPr="00F536CA">
        <w:rPr>
          <w:rFonts w:ascii="宋体" w:hAnsi="宋体" w:cs="宋体"/>
          <w:vertAlign w:val="subscript"/>
        </w:rPr>
        <w:t>6</w:t>
      </w:r>
      <w:r w:rsidRPr="00F536CA">
        <w:rPr>
          <w:rFonts w:ascii="宋体" w:hAnsi="宋体" w:cs="宋体" w:hint="eastAsia"/>
        </w:rPr>
        <w:t>）断路器特别适用于多地震、污染严重地区的变电所。</w:t>
      </w:r>
      <w:r w:rsidRPr="00F536CA">
        <w:rPr>
          <w:rFonts w:ascii="宋体" w:hAnsi="宋体" w:cs="宋体"/>
        </w:rPr>
        <w:t>(    )</w:t>
      </w:r>
    </w:p>
    <w:p w:rsidR="00CF0CE7" w:rsidRPr="00F536CA" w:rsidRDefault="00CF0CE7" w:rsidP="00EC459A">
      <w:pPr>
        <w:spacing w:line="276" w:lineRule="auto"/>
        <w:jc w:val="left"/>
        <w:rPr>
          <w:rFonts w:ascii="宋体" w:hAnsi="宋体" w:cs="宋体"/>
        </w:rPr>
      </w:pPr>
      <w:r w:rsidRPr="00F536CA">
        <w:rPr>
          <w:rFonts w:ascii="宋体" w:hAnsi="宋体" w:cs="宋体"/>
        </w:rPr>
        <w:t>16</w:t>
      </w:r>
      <w:r w:rsidRPr="00F536CA">
        <w:rPr>
          <w:rFonts w:ascii="宋体" w:hAnsi="宋体" w:cs="宋体" w:hint="eastAsia"/>
        </w:rPr>
        <w:t>、</w:t>
      </w:r>
      <w:r w:rsidRPr="00F536CA">
        <w:rPr>
          <w:rFonts w:ascii="宋体" w:hAnsi="宋体" w:cs="宋体"/>
        </w:rPr>
        <w:t>XRN</w:t>
      </w:r>
      <w:r w:rsidRPr="00F536CA">
        <w:rPr>
          <w:rFonts w:ascii="宋体" w:hAnsi="宋体" w:cs="宋体" w:hint="eastAsia"/>
        </w:rPr>
        <w:t>系列熔断器为非限流式有填料熔断器。</w:t>
      </w:r>
      <w:r w:rsidRPr="00F536CA">
        <w:rPr>
          <w:rFonts w:ascii="宋体" w:hAnsi="宋体" w:cs="宋体"/>
        </w:rPr>
        <w:t>(    )</w:t>
      </w:r>
    </w:p>
    <w:p w:rsidR="00CF0CE7" w:rsidRPr="00F536CA" w:rsidRDefault="00CF0CE7" w:rsidP="00EC459A">
      <w:pPr>
        <w:spacing w:line="276" w:lineRule="auto"/>
        <w:jc w:val="left"/>
        <w:rPr>
          <w:rFonts w:ascii="宋体" w:hAnsi="宋体" w:cs="宋体"/>
        </w:rPr>
      </w:pPr>
      <w:r w:rsidRPr="00F536CA">
        <w:rPr>
          <w:rFonts w:ascii="宋体" w:hAnsi="宋体" w:cs="宋体"/>
        </w:rPr>
        <w:t>17</w:t>
      </w:r>
      <w:r w:rsidRPr="00F536CA">
        <w:rPr>
          <w:rFonts w:ascii="宋体" w:hAnsi="宋体" w:cs="宋体" w:hint="eastAsia"/>
        </w:rPr>
        <w:t>、电力系统无功补偿一般采用移相（并联）电容器。</w:t>
      </w:r>
      <w:r w:rsidRPr="00F536CA">
        <w:rPr>
          <w:rFonts w:ascii="宋体" w:hAnsi="宋体" w:cs="宋体"/>
        </w:rPr>
        <w:t>(    )</w:t>
      </w:r>
    </w:p>
    <w:p w:rsidR="00CF0CE7" w:rsidRPr="00F536CA" w:rsidRDefault="00CF0CE7" w:rsidP="00EC459A">
      <w:pPr>
        <w:spacing w:line="276" w:lineRule="auto"/>
        <w:jc w:val="left"/>
        <w:rPr>
          <w:rFonts w:ascii="宋体" w:hAnsi="宋体" w:cs="宋体"/>
        </w:rPr>
      </w:pPr>
      <w:r w:rsidRPr="00F536CA">
        <w:rPr>
          <w:rFonts w:ascii="宋体" w:hAnsi="宋体" w:cs="宋体"/>
        </w:rPr>
        <w:t>18</w:t>
      </w:r>
      <w:r w:rsidRPr="00F536CA">
        <w:rPr>
          <w:rFonts w:ascii="宋体" w:hAnsi="宋体" w:cs="宋体" w:hint="eastAsia"/>
        </w:rPr>
        <w:t>、</w:t>
      </w:r>
      <w:r w:rsidRPr="00F536CA">
        <w:rPr>
          <w:rFonts w:ascii="宋体" w:hAnsi="宋体" w:cs="宋体"/>
        </w:rPr>
        <w:t>KYN28-10</w:t>
      </w:r>
      <w:r w:rsidRPr="00F536CA">
        <w:rPr>
          <w:rFonts w:ascii="宋体" w:hAnsi="宋体" w:cs="宋体" w:hint="eastAsia"/>
        </w:rPr>
        <w:t>开关柜在断路器处于合闸状态时，断路器小车不能由定位状态转变为移动状态。</w:t>
      </w:r>
      <w:r w:rsidRPr="00F536CA">
        <w:rPr>
          <w:rFonts w:ascii="宋体" w:hAnsi="宋体" w:cs="宋体"/>
        </w:rPr>
        <w:t>(    )</w:t>
      </w:r>
    </w:p>
    <w:p w:rsidR="00CF0CE7" w:rsidRPr="00F536CA" w:rsidRDefault="00CF0CE7" w:rsidP="00EC459A">
      <w:pPr>
        <w:spacing w:line="276" w:lineRule="auto"/>
        <w:jc w:val="left"/>
        <w:rPr>
          <w:rFonts w:ascii="宋体" w:hAnsi="宋体" w:cs="宋体"/>
        </w:rPr>
      </w:pPr>
      <w:r w:rsidRPr="00F536CA">
        <w:rPr>
          <w:rFonts w:ascii="宋体" w:hAnsi="宋体" w:cs="宋体"/>
        </w:rPr>
        <w:t>19</w:t>
      </w:r>
      <w:r w:rsidRPr="00F536CA">
        <w:rPr>
          <w:rFonts w:ascii="宋体" w:hAnsi="宋体" w:cs="宋体" w:hint="eastAsia"/>
        </w:rPr>
        <w:t>、断路器的绝缘水平与断路器的额定电压无关。</w:t>
      </w:r>
      <w:r w:rsidRPr="00F536CA">
        <w:rPr>
          <w:rFonts w:ascii="宋体" w:hAnsi="宋体" w:cs="宋体"/>
        </w:rPr>
        <w:t>(    )</w:t>
      </w:r>
    </w:p>
    <w:p w:rsidR="00CF0CE7" w:rsidRPr="00F536CA" w:rsidRDefault="00CF0CE7" w:rsidP="00EC459A">
      <w:pPr>
        <w:spacing w:line="276" w:lineRule="auto"/>
        <w:jc w:val="left"/>
        <w:rPr>
          <w:rFonts w:ascii="宋体" w:cs="Times New Roman"/>
        </w:rPr>
      </w:pPr>
      <w:r w:rsidRPr="00F536CA">
        <w:rPr>
          <w:rFonts w:ascii="宋体" w:hAnsi="宋体" w:cs="宋体"/>
        </w:rPr>
        <w:t>20</w:t>
      </w:r>
      <w:r w:rsidRPr="00F536CA">
        <w:rPr>
          <w:rFonts w:ascii="宋体" w:hAnsi="宋体" w:cs="宋体" w:hint="eastAsia"/>
        </w:rPr>
        <w:t>、低压配电线路的电压为</w:t>
      </w:r>
      <w:r w:rsidRPr="00F536CA">
        <w:rPr>
          <w:rFonts w:ascii="宋体" w:hAnsi="宋体" w:cs="宋体"/>
        </w:rPr>
        <w:t>10kV</w:t>
      </w:r>
      <w:r w:rsidRPr="00F536CA">
        <w:rPr>
          <w:rFonts w:ascii="宋体" w:hAnsi="宋体" w:cs="宋体" w:hint="eastAsia"/>
        </w:rPr>
        <w:t>及以下。（</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21</w:t>
      </w:r>
      <w:r w:rsidRPr="00F536CA">
        <w:rPr>
          <w:rFonts w:ascii="宋体" w:hAnsi="宋体" w:cs="宋体" w:hint="eastAsia"/>
        </w:rPr>
        <w:t>、悬式绝缘子一般安装在高压架空线路耐张杆塔、终端杆塔或分支杆塔上，作为耐张绝缘子串使用。（</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22</w:t>
      </w:r>
      <w:r w:rsidRPr="00F536CA">
        <w:rPr>
          <w:rFonts w:ascii="宋体" w:hAnsi="宋体" w:cs="宋体" w:hint="eastAsia"/>
        </w:rPr>
        <w:t>、钢绞线常用作架空地线、接地引下线及杆塔的拉线。（</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23</w:t>
      </w:r>
      <w:r w:rsidRPr="00F536CA">
        <w:rPr>
          <w:rFonts w:ascii="宋体" w:hAnsi="宋体" w:cs="宋体" w:hint="eastAsia"/>
        </w:rPr>
        <w:t>、相邻两杆塔导线悬挂点连线对导线最低点的垂直距离称为弧垂。（</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24</w:t>
      </w:r>
      <w:r w:rsidRPr="00F536CA">
        <w:rPr>
          <w:rFonts w:ascii="宋体" w:hAnsi="宋体" w:cs="宋体" w:hint="eastAsia"/>
        </w:rPr>
        <w:t>、输电线路上遭受直击雷或发生感应雷，雷电波便沿着输电线侵入变、配电所或电气设备，就将造成电气设备损坏，甚至造成人员伤亡事故，这种破坏形式称为高压雷电波侵入。（</w:t>
      </w:r>
      <w:r w:rsidRPr="00F536CA">
        <w:rPr>
          <w:rFonts w:ascii="宋体" w:hAnsi="宋体" w:cs="宋体" w:hint="eastAsia"/>
        </w:rPr>
        <w:t></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25</w:t>
      </w:r>
      <w:r w:rsidRPr="00F536CA">
        <w:rPr>
          <w:rFonts w:ascii="宋体" w:hAnsi="宋体" w:cs="宋体" w:hint="eastAsia"/>
        </w:rPr>
        <w:t>、避雷带是沿建筑物易受雷击的部位（如屋脊、屋檐、屋角等处）装设的带形导体。（</w:t>
      </w:r>
      <w:r w:rsidRPr="00F536CA">
        <w:rPr>
          <w:rFonts w:ascii="宋体" w:hAnsi="宋体" w:cs="宋体" w:hint="eastAsia"/>
        </w:rPr>
        <w:t></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26</w:t>
      </w:r>
      <w:r w:rsidRPr="00F536CA">
        <w:rPr>
          <w:rFonts w:ascii="宋体" w:hAnsi="宋体" w:cs="宋体" w:hint="eastAsia"/>
        </w:rPr>
        <w:t>、绘制展开图时，回路的排列次序，一般是先直流回路及信号回路，后是交流电流、交流电压回路。（</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kern w:val="0"/>
        </w:rPr>
      </w:pPr>
      <w:r w:rsidRPr="00F536CA">
        <w:rPr>
          <w:rFonts w:ascii="宋体" w:hAnsi="宋体" w:cs="宋体"/>
          <w:kern w:val="0"/>
        </w:rPr>
        <w:t>27</w:t>
      </w:r>
      <w:r w:rsidRPr="00F536CA">
        <w:rPr>
          <w:rFonts w:ascii="宋体" w:hAnsi="宋体" w:cs="宋体" w:hint="eastAsia"/>
          <w:kern w:val="0"/>
        </w:rPr>
        <w:t>、维护方便是镉镍蓄电池的一大优点。</w:t>
      </w:r>
      <w:r w:rsidRPr="00F536CA">
        <w:rPr>
          <w:rFonts w:ascii="宋体" w:hAnsi="宋体" w:cs="宋体" w:hint="eastAsia"/>
        </w:rPr>
        <w:t>（</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28</w:t>
      </w:r>
      <w:r w:rsidRPr="00F536CA">
        <w:rPr>
          <w:rFonts w:ascii="宋体" w:hAnsi="宋体" w:cs="宋体" w:hint="eastAsia"/>
        </w:rPr>
        <w:t>、变压器异常运行状态主要包括：直接接地系统侧绕组的接地短路，电动机自起动等原因所引起的过负荷、油浸变压器油箱漏油造成油面降低等。（</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29</w:t>
      </w:r>
      <w:r w:rsidRPr="00F536CA">
        <w:rPr>
          <w:rFonts w:ascii="宋体" w:hAnsi="宋体" w:cs="宋体" w:hint="eastAsia"/>
        </w:rPr>
        <w:t>、</w:t>
      </w:r>
      <w:r w:rsidRPr="00F536CA">
        <w:rPr>
          <w:rFonts w:ascii="宋体" w:hAnsi="宋体" w:cs="宋体"/>
        </w:rPr>
        <w:t>110kV</w:t>
      </w:r>
      <w:r w:rsidRPr="00F536CA">
        <w:rPr>
          <w:rFonts w:ascii="宋体" w:hAnsi="宋体" w:cs="宋体" w:hint="eastAsia"/>
        </w:rPr>
        <w:t>及以下线路保护测控装置不能对装置硬压板的状态进行远方查看。（</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30</w:t>
      </w:r>
      <w:r w:rsidRPr="00F536CA">
        <w:rPr>
          <w:rFonts w:ascii="宋体" w:hAnsi="宋体" w:cs="宋体" w:hint="eastAsia"/>
        </w:rPr>
        <w:t>、安装在中性点直接接地电网中的剩余电流动作保护器后面的电网零线不准再重复接地，电气设备可保护接零，以免引起保护器误动作。（</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31</w:t>
      </w:r>
      <w:r w:rsidRPr="00F536CA">
        <w:rPr>
          <w:rFonts w:ascii="宋体" w:hAnsi="宋体" w:cs="宋体" w:hint="eastAsia"/>
        </w:rPr>
        <w:t>、电气设备正常工作时或正常操作时会发生电火花和电弧。（</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32</w:t>
      </w:r>
      <w:r w:rsidRPr="00F536CA">
        <w:rPr>
          <w:rFonts w:ascii="宋体" w:hAnsi="宋体" w:cs="宋体" w:hint="eastAsia"/>
        </w:rPr>
        <w:t>、需要时可使用其他导线作接地线或短路线。（</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33</w:t>
      </w:r>
      <w:r w:rsidRPr="00F536CA">
        <w:rPr>
          <w:rFonts w:ascii="宋体" w:hAnsi="宋体" w:cs="宋体" w:hint="eastAsia"/>
        </w:rPr>
        <w:t>、断电灭火紧急切断带电线路导线时，剪断的位置应选择在电源方向的支持物附近。（</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34</w:t>
      </w:r>
      <w:r w:rsidRPr="00F536CA">
        <w:rPr>
          <w:rFonts w:ascii="宋体" w:hAnsi="宋体" w:cs="宋体" w:hint="eastAsia"/>
        </w:rPr>
        <w:t>、皮肤表面电阻，随皮肤表面的干湿程度、有无破伤、以及接触的电压大小等而变化。（</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35</w:t>
      </w:r>
      <w:r w:rsidRPr="00F536CA">
        <w:rPr>
          <w:rFonts w:ascii="宋体" w:hAnsi="宋体" w:cs="宋体" w:hint="eastAsia"/>
        </w:rPr>
        <w:t>、禁止在只经过断路器断开电源的设备上工作。（</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36</w:t>
      </w:r>
      <w:r w:rsidRPr="00F536CA">
        <w:rPr>
          <w:rFonts w:ascii="宋体" w:hAnsi="宋体" w:cs="宋体" w:hint="eastAsia"/>
        </w:rPr>
        <w:t>、如果人体直接碰到电气设备一相带电导体，这时电流将通过人体流入大地，这种触电称为单相触电。（</w:t>
      </w:r>
      <w:r w:rsidRPr="00F536CA">
        <w:rPr>
          <w:rFonts w:ascii="宋体" w:hAnsi="宋体" w:cs="宋体"/>
        </w:rPr>
        <w:t xml:space="preserve">    </w:t>
      </w:r>
      <w:r w:rsidRPr="00F536CA">
        <w:rPr>
          <w:rFonts w:ascii="宋体" w:hAnsi="宋体" w:cs="宋体" w:hint="eastAsia"/>
        </w:rPr>
        <w:t>）</w:t>
      </w:r>
    </w:p>
    <w:p w:rsidR="00CF0CE7" w:rsidRPr="00761290" w:rsidRDefault="00CF0CE7" w:rsidP="00EC459A">
      <w:pPr>
        <w:spacing w:line="276" w:lineRule="auto"/>
        <w:jc w:val="left"/>
        <w:rPr>
          <w:rFonts w:ascii="宋体" w:cs="Times New Roman"/>
          <w:b/>
          <w:bCs/>
          <w:sz w:val="24"/>
          <w:szCs w:val="24"/>
        </w:rPr>
      </w:pPr>
      <w:r w:rsidRPr="00761290">
        <w:rPr>
          <w:rFonts w:ascii="宋体" w:hAnsi="宋体" w:cs="宋体" w:hint="eastAsia"/>
          <w:b/>
          <w:bCs/>
          <w:sz w:val="24"/>
          <w:szCs w:val="24"/>
        </w:rPr>
        <w:t>三</w:t>
      </w:r>
      <w:r w:rsidRPr="00761290">
        <w:rPr>
          <w:rFonts w:ascii="宋体" w:cs="宋体"/>
          <w:b/>
          <w:bCs/>
          <w:sz w:val="24"/>
          <w:szCs w:val="24"/>
        </w:rPr>
        <w:t>,</w:t>
      </w:r>
      <w:r w:rsidRPr="00761290">
        <w:rPr>
          <w:rFonts w:ascii="宋体" w:hAnsi="宋体" w:cs="宋体" w:hint="eastAsia"/>
          <w:b/>
          <w:bCs/>
          <w:sz w:val="24"/>
          <w:szCs w:val="24"/>
        </w:rPr>
        <w:t>多选题</w:t>
      </w:r>
      <w:r w:rsidRPr="00761290">
        <w:rPr>
          <w:rFonts w:ascii="宋体" w:hAnsi="宋体" w:cs="宋体"/>
          <w:b/>
          <w:bCs/>
          <w:sz w:val="24"/>
          <w:szCs w:val="24"/>
        </w:rPr>
        <w:t>:</w:t>
      </w:r>
      <w:r w:rsidRPr="00761290">
        <w:rPr>
          <w:rFonts w:ascii="宋体" w:hAnsi="宋体" w:cs="宋体" w:hint="eastAsia"/>
          <w:b/>
          <w:bCs/>
          <w:sz w:val="24"/>
          <w:szCs w:val="24"/>
        </w:rPr>
        <w:t>（共</w:t>
      </w:r>
      <w:r w:rsidRPr="00761290">
        <w:rPr>
          <w:rFonts w:ascii="宋体" w:hAnsi="宋体" w:cs="宋体"/>
          <w:b/>
          <w:bCs/>
          <w:sz w:val="24"/>
          <w:szCs w:val="24"/>
        </w:rPr>
        <w:t>8</w:t>
      </w:r>
      <w:r w:rsidRPr="00761290">
        <w:rPr>
          <w:rFonts w:ascii="宋体" w:hAnsi="宋体" w:cs="宋体" w:hint="eastAsia"/>
          <w:b/>
          <w:bCs/>
          <w:sz w:val="24"/>
          <w:szCs w:val="24"/>
        </w:rPr>
        <w:t>题，每题</w:t>
      </w:r>
      <w:r w:rsidRPr="00761290">
        <w:rPr>
          <w:rFonts w:ascii="宋体" w:hAnsi="宋体" w:cs="宋体"/>
          <w:b/>
          <w:bCs/>
          <w:sz w:val="24"/>
          <w:szCs w:val="24"/>
        </w:rPr>
        <w:t>2</w:t>
      </w:r>
      <w:r w:rsidRPr="00761290">
        <w:rPr>
          <w:rFonts w:ascii="宋体" w:hAnsi="宋体" w:cs="宋体" w:hint="eastAsia"/>
          <w:b/>
          <w:bCs/>
          <w:sz w:val="24"/>
          <w:szCs w:val="24"/>
        </w:rPr>
        <w:t>分）</w:t>
      </w:r>
    </w:p>
    <w:p w:rsidR="00CF0CE7" w:rsidRPr="00F536CA" w:rsidRDefault="00CF0CE7" w:rsidP="00EC459A">
      <w:pPr>
        <w:spacing w:line="276" w:lineRule="auto"/>
        <w:jc w:val="left"/>
        <w:rPr>
          <w:rFonts w:ascii="宋体" w:cs="Times New Roman"/>
        </w:rPr>
      </w:pPr>
      <w:r w:rsidRPr="00F536CA">
        <w:rPr>
          <w:rFonts w:ascii="宋体" w:hAnsi="宋体" w:cs="宋体"/>
        </w:rPr>
        <w:t>1</w:t>
      </w:r>
      <w:r w:rsidRPr="00F536CA">
        <w:rPr>
          <w:rFonts w:ascii="宋体" w:hAnsi="宋体" w:cs="宋体" w:hint="eastAsia"/>
        </w:rPr>
        <w:t>、凡属于（</w:t>
      </w:r>
      <w:r w:rsidRPr="00F536CA">
        <w:rPr>
          <w:rFonts w:ascii="宋体" w:hAnsi="宋体" w:cs="宋体"/>
        </w:rPr>
        <w:t xml:space="preserve">   </w:t>
      </w:r>
      <w:r w:rsidRPr="00F536CA">
        <w:rPr>
          <w:rFonts w:ascii="宋体" w:hAnsi="宋体" w:cs="宋体" w:hint="eastAsia"/>
        </w:rPr>
        <w:t>）的用电负荷称为二类负荷。</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、中断供电时将在经济上造成较大损失</w:t>
      </w:r>
      <w:r>
        <w:rPr>
          <w:rFonts w:ascii="宋体" w:hAnsi="宋体" w:cs="宋体"/>
        </w:rPr>
        <w:t xml:space="preserve">      </w:t>
      </w:r>
      <w:r w:rsidRPr="00F536CA">
        <w:rPr>
          <w:rFonts w:ascii="宋体" w:hAnsi="宋体" w:cs="宋体"/>
        </w:rPr>
        <w:t>B</w:t>
      </w:r>
      <w:r w:rsidRPr="00F536CA">
        <w:rPr>
          <w:rFonts w:ascii="宋体" w:hAnsi="宋体" w:cs="宋体" w:hint="eastAsia"/>
        </w:rPr>
        <w:t>、中断供电将影响重要用电单位的正常工作</w:t>
      </w:r>
    </w:p>
    <w:p w:rsidR="00CF0CE7" w:rsidRPr="00F536CA" w:rsidRDefault="00CF0CE7" w:rsidP="00EC459A">
      <w:pPr>
        <w:spacing w:line="276" w:lineRule="auto"/>
        <w:jc w:val="left"/>
        <w:rPr>
          <w:rFonts w:ascii="宋体" w:cs="Times New Roman"/>
        </w:rPr>
      </w:pPr>
      <w:r w:rsidRPr="00F536CA">
        <w:rPr>
          <w:rFonts w:ascii="宋体" w:hAnsi="宋体" w:cs="宋体"/>
        </w:rPr>
        <w:t>C</w:t>
      </w:r>
      <w:r w:rsidRPr="00F536CA">
        <w:rPr>
          <w:rFonts w:ascii="宋体" w:hAnsi="宋体" w:cs="宋体" w:hint="eastAsia"/>
        </w:rPr>
        <w:t>、中断供电时将造成人身伤亡</w:t>
      </w:r>
      <w:r>
        <w:rPr>
          <w:rFonts w:ascii="宋体" w:hAnsi="宋体" w:cs="宋体"/>
        </w:rPr>
        <w:t xml:space="preserve">              </w:t>
      </w:r>
      <w:r w:rsidRPr="00F536CA">
        <w:rPr>
          <w:rFonts w:ascii="宋体" w:hAnsi="宋体" w:cs="宋体"/>
        </w:rPr>
        <w:t>D</w:t>
      </w:r>
      <w:r w:rsidRPr="00F536CA">
        <w:rPr>
          <w:rFonts w:ascii="宋体" w:hAnsi="宋体" w:cs="宋体" w:hint="eastAsia"/>
        </w:rPr>
        <w:t>、中断供电时将在经济上造成重大损失</w:t>
      </w:r>
    </w:p>
    <w:p w:rsidR="00CF0CE7" w:rsidRPr="00F536CA" w:rsidRDefault="00CF0CE7" w:rsidP="00EC459A">
      <w:pPr>
        <w:spacing w:line="276" w:lineRule="auto"/>
        <w:jc w:val="left"/>
        <w:rPr>
          <w:rFonts w:ascii="宋体" w:cs="Times New Roman"/>
        </w:rPr>
      </w:pPr>
      <w:r w:rsidRPr="00F536CA">
        <w:rPr>
          <w:rFonts w:ascii="宋体" w:hAnsi="宋体" w:cs="宋体"/>
        </w:rPr>
        <w:t>2</w:t>
      </w:r>
      <w:r w:rsidRPr="00F536CA">
        <w:rPr>
          <w:rFonts w:ascii="宋体" w:hAnsi="宋体" w:cs="宋体" w:hint="eastAsia"/>
        </w:rPr>
        <w:t>、变压器内部主要绝缘材料包括（</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、变压器油</w:t>
      </w:r>
      <w:r w:rsidRPr="00F536CA">
        <w:rPr>
          <w:rFonts w:ascii="宋体" w:hAnsi="宋体" w:cs="宋体"/>
        </w:rPr>
        <w:t xml:space="preserve">        B</w:t>
      </w:r>
      <w:r w:rsidRPr="00F536CA">
        <w:rPr>
          <w:rFonts w:ascii="宋体" w:hAnsi="宋体" w:cs="宋体" w:hint="eastAsia"/>
        </w:rPr>
        <w:t>、绝缘纸板</w:t>
      </w:r>
      <w:r>
        <w:rPr>
          <w:rFonts w:ascii="宋体" w:hAnsi="宋体" w:cs="宋体"/>
        </w:rPr>
        <w:t xml:space="preserve">         </w:t>
      </w:r>
      <w:r w:rsidRPr="00F536CA">
        <w:rPr>
          <w:rFonts w:ascii="宋体" w:hAnsi="宋体" w:cs="宋体"/>
        </w:rPr>
        <w:t>C</w:t>
      </w:r>
      <w:r w:rsidRPr="00F536CA">
        <w:rPr>
          <w:rFonts w:ascii="宋体" w:hAnsi="宋体" w:cs="宋体" w:hint="eastAsia"/>
        </w:rPr>
        <w:t>、电缆纸</w:t>
      </w:r>
      <w:r w:rsidRPr="00F536CA">
        <w:rPr>
          <w:rFonts w:ascii="宋体" w:hAnsi="宋体" w:cs="宋体"/>
        </w:rPr>
        <w:t xml:space="preserve">          D</w:t>
      </w:r>
      <w:r w:rsidRPr="00F536CA">
        <w:rPr>
          <w:rFonts w:ascii="宋体" w:hAnsi="宋体" w:cs="宋体" w:hint="eastAsia"/>
        </w:rPr>
        <w:t>、皱纹纸</w:t>
      </w:r>
    </w:p>
    <w:p w:rsidR="00CF0CE7" w:rsidRPr="00F536CA" w:rsidRDefault="00CF0CE7" w:rsidP="00EC459A">
      <w:pPr>
        <w:spacing w:line="276" w:lineRule="auto"/>
        <w:jc w:val="left"/>
        <w:rPr>
          <w:rFonts w:ascii="宋体" w:cs="Times New Roman"/>
        </w:rPr>
      </w:pPr>
      <w:r w:rsidRPr="00F536CA">
        <w:rPr>
          <w:rFonts w:ascii="宋体" w:hAnsi="宋体" w:cs="宋体"/>
        </w:rPr>
        <w:t>3</w:t>
      </w:r>
      <w:r w:rsidRPr="00F536CA">
        <w:rPr>
          <w:rFonts w:ascii="宋体" w:hAnsi="宋体" w:cs="宋体" w:hint="eastAsia"/>
        </w:rPr>
        <w:t>、过电压对电气设备和电力系统安全运行危害极大，它（</w:t>
      </w:r>
      <w:r w:rsidRPr="00F536CA">
        <w:rPr>
          <w:rFonts w:ascii="宋体" w:hAnsi="宋体" w:cs="宋体"/>
        </w:rPr>
        <w:t xml:space="preserve">  </w:t>
      </w:r>
      <w:r w:rsidRPr="00F536CA">
        <w:rPr>
          <w:rFonts w:ascii="宋体" w:hAnsi="宋体" w:cs="宋体" w:hint="eastAsia"/>
        </w:rPr>
        <w:t>）影响电力系统安全发、供、用电。</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、破坏绝缘</w:t>
      </w:r>
      <w:r w:rsidRPr="00F536CA">
        <w:rPr>
          <w:rFonts w:ascii="宋体" w:hAnsi="宋体" w:cs="宋体"/>
        </w:rPr>
        <w:t xml:space="preserve">           B</w:t>
      </w:r>
      <w:r w:rsidRPr="00F536CA">
        <w:rPr>
          <w:rFonts w:ascii="宋体" w:hAnsi="宋体" w:cs="宋体" w:hint="eastAsia"/>
        </w:rPr>
        <w:t>、损坏设备</w:t>
      </w:r>
      <w:r>
        <w:rPr>
          <w:rFonts w:ascii="宋体" w:hAnsi="宋体" w:cs="宋体"/>
        </w:rPr>
        <w:t xml:space="preserve">         </w:t>
      </w:r>
      <w:r w:rsidRPr="00F536CA">
        <w:rPr>
          <w:rFonts w:ascii="宋体" w:hAnsi="宋体" w:cs="宋体"/>
        </w:rPr>
        <w:t>C</w:t>
      </w:r>
      <w:r w:rsidRPr="00F536CA">
        <w:rPr>
          <w:rFonts w:ascii="宋体" w:hAnsi="宋体" w:cs="宋体" w:hint="eastAsia"/>
        </w:rPr>
        <w:t>、造成人员伤亡</w:t>
      </w:r>
      <w:r w:rsidRPr="00F536CA">
        <w:rPr>
          <w:rFonts w:ascii="宋体" w:hAnsi="宋体" w:cs="宋体"/>
        </w:rPr>
        <w:t xml:space="preserve">       D</w:t>
      </w:r>
      <w:r w:rsidRPr="00F536CA">
        <w:rPr>
          <w:rFonts w:ascii="宋体" w:hAnsi="宋体" w:cs="宋体" w:hint="eastAsia"/>
        </w:rPr>
        <w:t>、一般不会造成事故</w:t>
      </w:r>
    </w:p>
    <w:p w:rsidR="00CF0CE7" w:rsidRPr="00F536CA" w:rsidRDefault="00CF0CE7" w:rsidP="00EC459A">
      <w:pPr>
        <w:spacing w:line="276" w:lineRule="auto"/>
        <w:jc w:val="left"/>
        <w:rPr>
          <w:rFonts w:ascii="宋体" w:cs="Times New Roman"/>
        </w:rPr>
      </w:pPr>
      <w:r w:rsidRPr="00F536CA">
        <w:rPr>
          <w:rFonts w:ascii="宋体" w:hAnsi="宋体" w:cs="宋体"/>
        </w:rPr>
        <w:t>4</w:t>
      </w:r>
      <w:r w:rsidRPr="00F536CA">
        <w:rPr>
          <w:rFonts w:ascii="宋体" w:hAnsi="宋体" w:cs="宋体" w:hint="eastAsia"/>
        </w:rPr>
        <w:t>、箱式变电站的低压控制和保护设备一般有（</w:t>
      </w:r>
      <w:r w:rsidRPr="00F536CA">
        <w:rPr>
          <w:rFonts w:ascii="宋体" w:hAnsi="宋体" w:cs="宋体"/>
        </w:rPr>
        <w:t xml:space="preserve">    </w:t>
      </w:r>
      <w:r w:rsidRPr="00F536CA">
        <w:rPr>
          <w:rFonts w:ascii="宋体" w:hAnsi="宋体" w:cs="宋体" w:hint="eastAsia"/>
        </w:rPr>
        <w:t>）等。</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、空气断路器（开关）</w:t>
      </w:r>
      <w:r>
        <w:rPr>
          <w:rFonts w:ascii="宋体" w:hAnsi="宋体" w:cs="宋体"/>
        </w:rPr>
        <w:t xml:space="preserve">  </w:t>
      </w:r>
      <w:r w:rsidRPr="00F536CA">
        <w:rPr>
          <w:rFonts w:ascii="宋体" w:hAnsi="宋体" w:cs="宋体"/>
        </w:rPr>
        <w:t xml:space="preserve"> B</w:t>
      </w:r>
      <w:r w:rsidRPr="00F536CA">
        <w:rPr>
          <w:rFonts w:ascii="宋体" w:hAnsi="宋体" w:cs="宋体" w:hint="eastAsia"/>
        </w:rPr>
        <w:t>、刀闸（隔离）开关</w:t>
      </w:r>
      <w:r>
        <w:rPr>
          <w:rFonts w:ascii="宋体" w:hAnsi="宋体" w:cs="宋体"/>
        </w:rPr>
        <w:t xml:space="preserve">  </w:t>
      </w:r>
      <w:r w:rsidRPr="00F536CA">
        <w:rPr>
          <w:rFonts w:ascii="宋体" w:hAnsi="宋体" w:cs="宋体"/>
        </w:rPr>
        <w:t>C</w:t>
      </w:r>
      <w:r w:rsidRPr="00F536CA">
        <w:rPr>
          <w:rFonts w:ascii="宋体" w:hAnsi="宋体" w:cs="宋体" w:hint="eastAsia"/>
        </w:rPr>
        <w:t>、熔断器和低压避雷器</w:t>
      </w:r>
      <w:r>
        <w:rPr>
          <w:rFonts w:ascii="宋体" w:hAnsi="宋体" w:cs="宋体"/>
        </w:rPr>
        <w:t xml:space="preserve">  </w:t>
      </w:r>
      <w:r w:rsidRPr="00F536CA">
        <w:rPr>
          <w:rFonts w:ascii="宋体" w:hAnsi="宋体" w:cs="宋体"/>
        </w:rPr>
        <w:t xml:space="preserve"> D</w:t>
      </w:r>
      <w:r w:rsidRPr="00F536CA">
        <w:rPr>
          <w:rFonts w:ascii="宋体" w:hAnsi="宋体" w:cs="宋体" w:hint="eastAsia"/>
        </w:rPr>
        <w:t>、六氟化硫（</w:t>
      </w:r>
      <w:r w:rsidRPr="00F536CA">
        <w:rPr>
          <w:rFonts w:ascii="宋体" w:hAnsi="宋体" w:cs="宋体"/>
        </w:rPr>
        <w:t>SF</w:t>
      </w:r>
      <w:r w:rsidRPr="00F536CA">
        <w:rPr>
          <w:rFonts w:ascii="宋体" w:hAnsi="宋体" w:cs="宋体"/>
          <w:vertAlign w:val="subscript"/>
        </w:rPr>
        <w:t>6</w:t>
      </w:r>
      <w:r w:rsidRPr="00F536CA">
        <w:rPr>
          <w:rFonts w:ascii="宋体" w:hAnsi="宋体" w:cs="宋体" w:hint="eastAsia"/>
        </w:rPr>
        <w:t>）负荷开关</w:t>
      </w:r>
    </w:p>
    <w:p w:rsidR="00CF0CE7" w:rsidRPr="00F536CA" w:rsidRDefault="00CF0CE7" w:rsidP="00EC459A">
      <w:pPr>
        <w:spacing w:line="276" w:lineRule="auto"/>
        <w:jc w:val="left"/>
        <w:rPr>
          <w:rFonts w:ascii="宋体" w:cs="Times New Roman"/>
        </w:rPr>
      </w:pPr>
      <w:r w:rsidRPr="00F536CA">
        <w:rPr>
          <w:rFonts w:ascii="宋体" w:hAnsi="宋体" w:cs="宋体"/>
        </w:rPr>
        <w:t>5</w:t>
      </w:r>
      <w:r w:rsidRPr="00F536CA">
        <w:rPr>
          <w:rFonts w:ascii="宋体" w:hAnsi="宋体" w:cs="宋体" w:hint="eastAsia"/>
        </w:rPr>
        <w:t>、高压电力电缆的绝缘屏蔽层一般采用（</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、半导电纸带</w:t>
      </w:r>
      <w:r w:rsidRPr="00F536CA">
        <w:rPr>
          <w:rFonts w:ascii="宋体" w:hAnsi="宋体" w:cs="宋体"/>
        </w:rPr>
        <w:t xml:space="preserve">        B</w:t>
      </w:r>
      <w:r w:rsidRPr="00F536CA">
        <w:rPr>
          <w:rFonts w:ascii="宋体" w:hAnsi="宋体" w:cs="宋体" w:hint="eastAsia"/>
        </w:rPr>
        <w:t>、半导电金属皮</w:t>
      </w:r>
      <w:r>
        <w:rPr>
          <w:rFonts w:ascii="宋体" w:hAnsi="宋体" w:cs="宋体"/>
        </w:rPr>
        <w:t xml:space="preserve">        </w:t>
      </w:r>
      <w:r w:rsidRPr="00F536CA">
        <w:rPr>
          <w:rFonts w:ascii="宋体" w:hAnsi="宋体" w:cs="宋体"/>
        </w:rPr>
        <w:t>C</w:t>
      </w:r>
      <w:r w:rsidRPr="00F536CA">
        <w:rPr>
          <w:rFonts w:ascii="宋体" w:hAnsi="宋体" w:cs="宋体" w:hint="eastAsia"/>
        </w:rPr>
        <w:t>、半导电塑料</w:t>
      </w:r>
      <w:r w:rsidRPr="00F536CA">
        <w:rPr>
          <w:rFonts w:ascii="宋体" w:hAnsi="宋体" w:cs="宋体"/>
        </w:rPr>
        <w:t xml:space="preserve">        D</w:t>
      </w:r>
      <w:r w:rsidRPr="00F536CA">
        <w:rPr>
          <w:rFonts w:ascii="宋体" w:hAnsi="宋体" w:cs="宋体" w:hint="eastAsia"/>
        </w:rPr>
        <w:t>、半导电橡皮</w:t>
      </w:r>
    </w:p>
    <w:p w:rsidR="00CF0CE7" w:rsidRPr="00F536CA" w:rsidRDefault="00CF0CE7" w:rsidP="00EC459A">
      <w:pPr>
        <w:spacing w:line="276" w:lineRule="auto"/>
        <w:jc w:val="left"/>
        <w:rPr>
          <w:rFonts w:ascii="宋体" w:cs="Times New Roman"/>
        </w:rPr>
      </w:pPr>
      <w:r w:rsidRPr="00F536CA">
        <w:rPr>
          <w:rFonts w:ascii="宋体" w:hAnsi="宋体" w:cs="宋体"/>
        </w:rPr>
        <w:t>6</w:t>
      </w:r>
      <w:r w:rsidRPr="00F536CA">
        <w:rPr>
          <w:rFonts w:ascii="宋体" w:hAnsi="宋体" w:cs="宋体" w:hint="eastAsia"/>
        </w:rPr>
        <w:t>、当导线通过电流时，（</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、会产生电能损耗</w:t>
      </w:r>
      <w:r w:rsidRPr="00F536CA">
        <w:rPr>
          <w:rFonts w:ascii="宋体" w:hAnsi="宋体" w:cs="宋体"/>
        </w:rPr>
        <w:t xml:space="preserve">        B</w:t>
      </w:r>
      <w:r w:rsidRPr="00F536CA">
        <w:rPr>
          <w:rFonts w:ascii="宋体" w:hAnsi="宋体" w:cs="宋体" w:hint="eastAsia"/>
        </w:rPr>
        <w:t>、使导线发热、弧垂减小</w:t>
      </w:r>
    </w:p>
    <w:p w:rsidR="00CF0CE7" w:rsidRPr="00F536CA" w:rsidRDefault="00CF0CE7" w:rsidP="00EC459A">
      <w:pPr>
        <w:spacing w:line="276" w:lineRule="auto"/>
        <w:jc w:val="left"/>
        <w:rPr>
          <w:rFonts w:ascii="宋体" w:cs="Times New Roman"/>
        </w:rPr>
      </w:pPr>
      <w:r w:rsidRPr="00F536CA">
        <w:rPr>
          <w:rFonts w:ascii="宋体" w:hAnsi="宋体" w:cs="宋体"/>
        </w:rPr>
        <w:t>C</w:t>
      </w:r>
      <w:r w:rsidRPr="00F536CA">
        <w:rPr>
          <w:rFonts w:ascii="宋体" w:hAnsi="宋体" w:cs="宋体" w:hint="eastAsia"/>
        </w:rPr>
        <w:t>、使导线发热、温度上升</w:t>
      </w:r>
      <w:r w:rsidRPr="00F536CA">
        <w:rPr>
          <w:rFonts w:ascii="宋体" w:hAnsi="宋体" w:cs="宋体"/>
        </w:rPr>
        <w:t xml:space="preserve">  D</w:t>
      </w:r>
      <w:r w:rsidRPr="00F536CA">
        <w:rPr>
          <w:rFonts w:ascii="宋体" w:hAnsi="宋体" w:cs="宋体" w:hint="eastAsia"/>
        </w:rPr>
        <w:t>、导线连接处的接触电阻增加</w:t>
      </w:r>
    </w:p>
    <w:p w:rsidR="00CF0CE7" w:rsidRPr="00F536CA" w:rsidRDefault="00CF0CE7" w:rsidP="00EC459A">
      <w:pPr>
        <w:spacing w:line="276" w:lineRule="auto"/>
        <w:jc w:val="left"/>
        <w:rPr>
          <w:rFonts w:ascii="宋体" w:cs="Times New Roman"/>
        </w:rPr>
      </w:pPr>
      <w:r w:rsidRPr="00F536CA">
        <w:rPr>
          <w:rFonts w:ascii="宋体" w:hAnsi="宋体" w:cs="宋体"/>
        </w:rPr>
        <w:t>7</w:t>
      </w:r>
      <w:r w:rsidRPr="00F536CA">
        <w:rPr>
          <w:rFonts w:ascii="宋体" w:hAnsi="宋体" w:cs="宋体" w:hint="eastAsia"/>
        </w:rPr>
        <w:t>、常用的一般防护安全用具有</w:t>
      </w:r>
      <w:r w:rsidRPr="00F536CA">
        <w:rPr>
          <w:rFonts w:ascii="宋体" w:hAnsi="宋体" w:cs="宋体"/>
        </w:rPr>
        <w:t>(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spacing w:val="20"/>
        </w:rPr>
        <w:t>A</w:t>
      </w:r>
      <w:r w:rsidRPr="00F536CA">
        <w:rPr>
          <w:rFonts w:ascii="宋体" w:hAnsi="宋体" w:cs="宋体" w:hint="eastAsia"/>
          <w:spacing w:val="20"/>
        </w:rPr>
        <w:t>、</w:t>
      </w:r>
      <w:r w:rsidRPr="00F536CA">
        <w:rPr>
          <w:rFonts w:ascii="宋体" w:hAnsi="宋体" w:cs="宋体" w:hint="eastAsia"/>
        </w:rPr>
        <w:t>携带型接地线</w:t>
      </w:r>
      <w:r w:rsidRPr="00F536CA">
        <w:rPr>
          <w:rFonts w:ascii="宋体" w:hAnsi="宋体" w:cs="宋体"/>
        </w:rPr>
        <w:t xml:space="preserve"> </w:t>
      </w:r>
      <w:r w:rsidRPr="00F536CA">
        <w:rPr>
          <w:rFonts w:ascii="宋体" w:hAnsi="宋体" w:cs="宋体"/>
          <w:spacing w:val="20"/>
        </w:rPr>
        <w:t xml:space="preserve">   B</w:t>
      </w:r>
      <w:r w:rsidRPr="00F536CA">
        <w:rPr>
          <w:rFonts w:ascii="宋体" w:hAnsi="宋体" w:cs="宋体" w:hint="eastAsia"/>
          <w:spacing w:val="20"/>
        </w:rPr>
        <w:t>、</w:t>
      </w:r>
      <w:r w:rsidRPr="00F536CA">
        <w:rPr>
          <w:rFonts w:ascii="宋体" w:hAnsi="宋体" w:cs="宋体" w:hint="eastAsia"/>
        </w:rPr>
        <w:t>临时遮栏</w:t>
      </w:r>
      <w:r>
        <w:rPr>
          <w:rFonts w:ascii="宋体" w:hAnsi="宋体" w:cs="宋体"/>
        </w:rPr>
        <w:t xml:space="preserve">     </w:t>
      </w:r>
      <w:r w:rsidRPr="00F536CA">
        <w:rPr>
          <w:rFonts w:ascii="宋体" w:hAnsi="宋体" w:cs="宋体"/>
          <w:spacing w:val="20"/>
        </w:rPr>
        <w:t>C</w:t>
      </w:r>
      <w:r w:rsidRPr="00F536CA">
        <w:rPr>
          <w:rFonts w:ascii="宋体" w:hAnsi="宋体" w:cs="宋体" w:hint="eastAsia"/>
          <w:spacing w:val="20"/>
        </w:rPr>
        <w:t>、</w:t>
      </w:r>
      <w:r w:rsidRPr="00F536CA">
        <w:rPr>
          <w:rFonts w:ascii="宋体" w:hAnsi="宋体" w:cs="宋体" w:hint="eastAsia"/>
        </w:rPr>
        <w:t>安全带</w:t>
      </w:r>
      <w:r>
        <w:rPr>
          <w:rFonts w:ascii="宋体" w:hAnsi="宋体" w:cs="宋体"/>
          <w:spacing w:val="20"/>
        </w:rPr>
        <w:t xml:space="preserve">  </w:t>
      </w:r>
      <w:r w:rsidRPr="00F536CA">
        <w:rPr>
          <w:rFonts w:ascii="宋体" w:hAnsi="宋体" w:cs="宋体"/>
          <w:spacing w:val="20"/>
        </w:rPr>
        <w:t xml:space="preserve">  D</w:t>
      </w:r>
      <w:r w:rsidRPr="00F536CA">
        <w:rPr>
          <w:rFonts w:ascii="宋体" w:hAnsi="宋体" w:cs="宋体" w:hint="eastAsia"/>
          <w:spacing w:val="20"/>
        </w:rPr>
        <w:t>、</w:t>
      </w:r>
      <w:r w:rsidRPr="00F536CA">
        <w:rPr>
          <w:rFonts w:ascii="宋体" w:hAnsi="宋体" w:cs="宋体" w:hint="eastAsia"/>
        </w:rPr>
        <w:t>警告牌和标示牌</w:t>
      </w:r>
      <w:r>
        <w:rPr>
          <w:rFonts w:ascii="宋体" w:hAnsi="宋体" w:cs="宋体"/>
        </w:rPr>
        <w:t xml:space="preserve">      </w:t>
      </w:r>
      <w:r w:rsidRPr="00F536CA">
        <w:rPr>
          <w:rFonts w:ascii="宋体" w:hAnsi="宋体" w:cs="宋体"/>
        </w:rPr>
        <w:t>E</w:t>
      </w:r>
      <w:r w:rsidRPr="00F536CA">
        <w:rPr>
          <w:rFonts w:ascii="宋体" w:hAnsi="宋体" w:cs="宋体" w:hint="eastAsia"/>
        </w:rPr>
        <w:t>、防护目镜</w:t>
      </w:r>
    </w:p>
    <w:p w:rsidR="00CF0CE7" w:rsidRPr="00F536CA" w:rsidRDefault="00CF0CE7" w:rsidP="00EC459A">
      <w:pPr>
        <w:spacing w:line="276" w:lineRule="auto"/>
        <w:jc w:val="left"/>
        <w:rPr>
          <w:rFonts w:ascii="宋体" w:cs="Times New Roman"/>
        </w:rPr>
      </w:pPr>
      <w:r w:rsidRPr="00F536CA">
        <w:rPr>
          <w:rFonts w:ascii="宋体" w:hAnsi="宋体" w:cs="宋体"/>
        </w:rPr>
        <w:t>8</w:t>
      </w:r>
      <w:r w:rsidRPr="00F536CA">
        <w:rPr>
          <w:rFonts w:ascii="宋体" w:hAnsi="宋体" w:cs="宋体" w:hint="eastAsia"/>
        </w:rPr>
        <w:t>、电气设备或元件通过吸收的电能转换成其他形式的能量，例如（</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、热能</w:t>
      </w:r>
      <w:r w:rsidRPr="00F536CA">
        <w:rPr>
          <w:rFonts w:ascii="宋体" w:hAnsi="宋体" w:cs="宋体"/>
        </w:rPr>
        <w:t xml:space="preserve">              B</w:t>
      </w:r>
      <w:r w:rsidRPr="00F536CA">
        <w:rPr>
          <w:rFonts w:ascii="宋体" w:hAnsi="宋体" w:cs="宋体" w:hint="eastAsia"/>
        </w:rPr>
        <w:t>、光能</w:t>
      </w:r>
      <w:r>
        <w:rPr>
          <w:rFonts w:ascii="宋体" w:hAnsi="宋体" w:cs="宋体"/>
        </w:rPr>
        <w:t xml:space="preserve">          </w:t>
      </w:r>
      <w:r w:rsidRPr="00F536CA">
        <w:rPr>
          <w:rFonts w:ascii="宋体" w:hAnsi="宋体" w:cs="宋体"/>
        </w:rPr>
        <w:t>C</w:t>
      </w:r>
      <w:r w:rsidRPr="00F536CA">
        <w:rPr>
          <w:rFonts w:ascii="宋体" w:hAnsi="宋体" w:cs="宋体" w:hint="eastAsia"/>
        </w:rPr>
        <w:t>、机械能</w:t>
      </w:r>
      <w:r w:rsidRPr="00F536CA">
        <w:rPr>
          <w:rFonts w:ascii="宋体" w:hAnsi="宋体" w:cs="宋体"/>
        </w:rPr>
        <w:t xml:space="preserve">            D</w:t>
      </w:r>
      <w:r w:rsidRPr="00F536CA">
        <w:rPr>
          <w:rFonts w:ascii="宋体" w:hAnsi="宋体" w:cs="宋体" w:hint="eastAsia"/>
        </w:rPr>
        <w:t>、磁能</w:t>
      </w:r>
    </w:p>
    <w:p w:rsidR="00CF0CE7" w:rsidRPr="00761290" w:rsidRDefault="00CF0CE7" w:rsidP="00EC459A">
      <w:pPr>
        <w:spacing w:line="276" w:lineRule="auto"/>
        <w:jc w:val="left"/>
        <w:rPr>
          <w:rFonts w:ascii="宋体" w:cs="Times New Roman"/>
          <w:b/>
          <w:bCs/>
          <w:sz w:val="24"/>
          <w:szCs w:val="24"/>
        </w:rPr>
      </w:pPr>
      <w:r w:rsidRPr="00761290">
        <w:rPr>
          <w:rFonts w:ascii="宋体" w:hAnsi="宋体" w:cs="宋体" w:hint="eastAsia"/>
          <w:b/>
          <w:bCs/>
          <w:sz w:val="24"/>
          <w:szCs w:val="24"/>
        </w:rPr>
        <w:t>四</w:t>
      </w:r>
      <w:r w:rsidRPr="00761290">
        <w:rPr>
          <w:rFonts w:ascii="宋体" w:cs="宋体"/>
          <w:b/>
          <w:bCs/>
          <w:sz w:val="24"/>
          <w:szCs w:val="24"/>
        </w:rPr>
        <w:t>,</w:t>
      </w:r>
      <w:r w:rsidRPr="00761290">
        <w:rPr>
          <w:rFonts w:ascii="宋体" w:hAnsi="宋体" w:cs="宋体" w:hint="eastAsia"/>
          <w:b/>
          <w:bCs/>
          <w:sz w:val="24"/>
          <w:szCs w:val="24"/>
        </w:rPr>
        <w:t>案例分析</w:t>
      </w:r>
      <w:r w:rsidRPr="00761290">
        <w:rPr>
          <w:rFonts w:ascii="宋体" w:hAnsi="宋体" w:cs="宋体"/>
          <w:b/>
          <w:bCs/>
          <w:sz w:val="24"/>
          <w:szCs w:val="24"/>
        </w:rPr>
        <w:t>:</w:t>
      </w:r>
      <w:r w:rsidRPr="00761290">
        <w:rPr>
          <w:rFonts w:ascii="宋体" w:hAnsi="宋体" w:cs="宋体" w:hint="eastAsia"/>
          <w:b/>
          <w:bCs/>
          <w:sz w:val="24"/>
          <w:szCs w:val="24"/>
        </w:rPr>
        <w:t>（共</w:t>
      </w:r>
      <w:r w:rsidRPr="00761290">
        <w:rPr>
          <w:rFonts w:ascii="宋体" w:hAnsi="宋体" w:cs="宋体"/>
          <w:b/>
          <w:bCs/>
          <w:sz w:val="24"/>
          <w:szCs w:val="24"/>
        </w:rPr>
        <w:t>2</w:t>
      </w:r>
      <w:r w:rsidRPr="00761290">
        <w:rPr>
          <w:rFonts w:ascii="宋体" w:hAnsi="宋体" w:cs="宋体" w:hint="eastAsia"/>
          <w:b/>
          <w:bCs/>
          <w:sz w:val="24"/>
          <w:szCs w:val="24"/>
        </w:rPr>
        <w:t>题，每题</w:t>
      </w:r>
      <w:r w:rsidRPr="00761290">
        <w:rPr>
          <w:rFonts w:ascii="宋体" w:hAnsi="宋体" w:cs="宋体"/>
          <w:b/>
          <w:bCs/>
          <w:sz w:val="24"/>
          <w:szCs w:val="24"/>
        </w:rPr>
        <w:t>4</w:t>
      </w:r>
      <w:r w:rsidRPr="00761290">
        <w:rPr>
          <w:rFonts w:ascii="宋体" w:hAnsi="宋体" w:cs="宋体" w:hint="eastAsia"/>
          <w:b/>
          <w:bCs/>
          <w:sz w:val="24"/>
          <w:szCs w:val="24"/>
        </w:rPr>
        <w:t>分）</w:t>
      </w:r>
    </w:p>
    <w:p w:rsidR="00CF0CE7" w:rsidRPr="00F536CA" w:rsidRDefault="00CF0CE7" w:rsidP="00EC459A">
      <w:pPr>
        <w:spacing w:line="276" w:lineRule="auto"/>
        <w:jc w:val="left"/>
        <w:rPr>
          <w:rFonts w:ascii="宋体" w:cs="Times New Roman"/>
        </w:rPr>
      </w:pPr>
      <w:r w:rsidRPr="00F536CA">
        <w:rPr>
          <w:rFonts w:ascii="宋体" w:hAnsi="宋体" w:cs="宋体"/>
        </w:rPr>
        <w:t>1</w:t>
      </w:r>
      <w:r w:rsidRPr="00F536CA">
        <w:rPr>
          <w:rFonts w:ascii="宋体" w:hAnsi="宋体" w:cs="宋体" w:hint="eastAsia"/>
        </w:rPr>
        <w:t>、对运行中的电压互感器及二次线圈需要更换时，除执行安全规程外还应注意（</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cs="Times New Roman"/>
        </w:rPr>
      </w:pPr>
      <w:r w:rsidRPr="00F536CA">
        <w:rPr>
          <w:rFonts w:ascii="宋体" w:hAnsi="宋体" w:cs="宋体"/>
        </w:rPr>
        <w:t>A</w:t>
      </w:r>
      <w:r w:rsidRPr="00F536CA">
        <w:rPr>
          <w:rFonts w:ascii="宋体" w:hAnsi="宋体" w:cs="宋体" w:hint="eastAsia"/>
        </w:rPr>
        <w:t>、个别电压互感器在运行中损坏需要更换时，应选用电压等级与电网电压相符，变比相同、极性正确、励磁特性相近的电压互感器，并经试验合格</w:t>
      </w:r>
    </w:p>
    <w:p w:rsidR="00CF0CE7" w:rsidRPr="00F536CA" w:rsidRDefault="00CF0CE7" w:rsidP="00EC459A">
      <w:pPr>
        <w:spacing w:line="276" w:lineRule="auto"/>
        <w:jc w:val="left"/>
        <w:rPr>
          <w:rFonts w:ascii="宋体" w:cs="Times New Roman"/>
        </w:rPr>
      </w:pPr>
      <w:r w:rsidRPr="00F536CA">
        <w:rPr>
          <w:rFonts w:ascii="宋体" w:hAnsi="宋体" w:cs="宋体"/>
        </w:rPr>
        <w:t>B</w:t>
      </w:r>
      <w:r w:rsidRPr="00F536CA">
        <w:rPr>
          <w:rFonts w:ascii="宋体" w:hAnsi="宋体" w:cs="宋体" w:hint="eastAsia"/>
        </w:rPr>
        <w:t>、更换成组的电压互感器时，还应对并列运行的电压互感器检查其连接组别，并核对相位</w:t>
      </w:r>
    </w:p>
    <w:p w:rsidR="00CF0CE7" w:rsidRPr="00F536CA" w:rsidRDefault="00CF0CE7" w:rsidP="00EC459A">
      <w:pPr>
        <w:spacing w:line="276" w:lineRule="auto"/>
        <w:jc w:val="left"/>
        <w:rPr>
          <w:rFonts w:ascii="宋体" w:cs="Times New Roman"/>
        </w:rPr>
      </w:pPr>
      <w:r w:rsidRPr="00F536CA">
        <w:rPr>
          <w:rFonts w:ascii="宋体" w:hAnsi="宋体" w:cs="宋体"/>
        </w:rPr>
        <w:t>C</w:t>
      </w:r>
      <w:r w:rsidRPr="00F536CA">
        <w:rPr>
          <w:rFonts w:ascii="宋体" w:hAnsi="宋体" w:cs="宋体" w:hint="eastAsia"/>
        </w:rPr>
        <w:t>、电压互感器二次线圈更换后，必须进行核对，以免造成错误接线和防止二次回路短路</w:t>
      </w:r>
    </w:p>
    <w:p w:rsidR="00CF0CE7" w:rsidRPr="00F536CA" w:rsidRDefault="00CF0CE7" w:rsidP="00EC459A">
      <w:pPr>
        <w:spacing w:line="276" w:lineRule="auto"/>
        <w:jc w:val="left"/>
        <w:rPr>
          <w:rFonts w:ascii="宋体" w:cs="Times New Roman"/>
        </w:rPr>
      </w:pPr>
      <w:r w:rsidRPr="00F536CA">
        <w:rPr>
          <w:rFonts w:ascii="宋体" w:hAnsi="宋体" w:cs="宋体"/>
        </w:rPr>
        <w:t>D</w:t>
      </w:r>
      <w:r w:rsidRPr="00F536CA">
        <w:rPr>
          <w:rFonts w:ascii="宋体" w:hAnsi="宋体" w:cs="宋体" w:hint="eastAsia"/>
        </w:rPr>
        <w:t>、电压互感器及二次线圈更换后必须测定极性</w:t>
      </w:r>
    </w:p>
    <w:p w:rsidR="00CF0CE7" w:rsidRPr="00F536CA" w:rsidRDefault="00CF0CE7" w:rsidP="00EC459A">
      <w:pPr>
        <w:spacing w:line="276" w:lineRule="auto"/>
        <w:jc w:val="left"/>
        <w:rPr>
          <w:rFonts w:ascii="宋体" w:cs="Times New Roman"/>
        </w:rPr>
      </w:pPr>
      <w:r w:rsidRPr="00F536CA">
        <w:rPr>
          <w:rFonts w:ascii="宋体" w:hAnsi="宋体" w:cs="宋体"/>
        </w:rPr>
        <w:t>E</w:t>
      </w:r>
      <w:r w:rsidRPr="00F536CA">
        <w:rPr>
          <w:rFonts w:ascii="宋体" w:hAnsi="宋体" w:cs="宋体" w:hint="eastAsia"/>
        </w:rPr>
        <w:t>、必须是同一厂家生产</w:t>
      </w:r>
    </w:p>
    <w:p w:rsidR="00CF0CE7" w:rsidRPr="00F536CA" w:rsidRDefault="00CF0CE7" w:rsidP="00EC459A">
      <w:pPr>
        <w:spacing w:line="276" w:lineRule="auto"/>
        <w:jc w:val="left"/>
        <w:rPr>
          <w:rFonts w:ascii="宋体" w:cs="Times New Roman"/>
        </w:rPr>
      </w:pPr>
      <w:r w:rsidRPr="00F536CA">
        <w:rPr>
          <w:rFonts w:ascii="宋体" w:hAnsi="宋体" w:cs="宋体"/>
        </w:rPr>
        <w:t>2</w:t>
      </w:r>
      <w:r w:rsidRPr="00F536CA">
        <w:rPr>
          <w:rFonts w:ascii="宋体" w:hAnsi="宋体" w:cs="宋体" w:hint="eastAsia"/>
        </w:rPr>
        <w:t>、某变电站避雷针架设高度为</w:t>
      </w:r>
      <w:r w:rsidRPr="00F536CA">
        <w:rPr>
          <w:rFonts w:ascii="宋体" w:hAnsi="宋体" w:cs="宋体"/>
        </w:rPr>
        <w:t>20m</w:t>
      </w:r>
      <w:r w:rsidRPr="00F536CA">
        <w:rPr>
          <w:rFonts w:ascii="宋体" w:hAnsi="宋体" w:cs="宋体" w:hint="eastAsia"/>
        </w:rPr>
        <w:t>，则该避雷针在</w:t>
      </w:r>
      <w:r w:rsidRPr="00F536CA">
        <w:rPr>
          <w:rFonts w:ascii="宋体" w:hAnsi="宋体" w:cs="宋体"/>
        </w:rPr>
        <w:t>8m</w:t>
      </w:r>
      <w:r w:rsidRPr="00F536CA">
        <w:rPr>
          <w:rFonts w:ascii="宋体" w:hAnsi="宋体" w:cs="宋体" w:hint="eastAsia"/>
        </w:rPr>
        <w:t>的高度的保护半径是（</w:t>
      </w:r>
      <w:r w:rsidRPr="00F536CA">
        <w:rPr>
          <w:rFonts w:ascii="宋体" w:hAnsi="宋体" w:cs="宋体"/>
        </w:rPr>
        <w:t xml:space="preserve">  </w:t>
      </w:r>
      <w:r w:rsidRPr="00F536CA">
        <w:rPr>
          <w:rFonts w:ascii="宋体" w:hAnsi="宋体" w:cs="宋体" w:hint="eastAsia"/>
        </w:rPr>
        <w:t>）。</w:t>
      </w:r>
    </w:p>
    <w:p w:rsidR="00CF0CE7" w:rsidRPr="00F536CA" w:rsidRDefault="00CF0CE7" w:rsidP="00EC459A">
      <w:pPr>
        <w:spacing w:line="276" w:lineRule="auto"/>
        <w:jc w:val="left"/>
        <w:rPr>
          <w:rFonts w:ascii="宋体" w:hAnsi="宋体" w:cs="宋体"/>
        </w:rPr>
      </w:pPr>
      <w:r w:rsidRPr="00F536CA">
        <w:rPr>
          <w:rFonts w:ascii="宋体" w:hAnsi="宋体" w:cs="宋体"/>
        </w:rPr>
        <w:t>A</w:t>
      </w:r>
      <w:r w:rsidRPr="00F536CA">
        <w:rPr>
          <w:rFonts w:ascii="宋体" w:hAnsi="宋体" w:cs="宋体" w:hint="eastAsia"/>
        </w:rPr>
        <w:t>、</w:t>
      </w:r>
      <w:r w:rsidRPr="00F536CA">
        <w:rPr>
          <w:rFonts w:ascii="宋体" w:hAnsi="宋体" w:cs="宋体"/>
        </w:rPr>
        <w:t>12m    B</w:t>
      </w:r>
      <w:r w:rsidRPr="00F536CA">
        <w:rPr>
          <w:rFonts w:ascii="宋体" w:hAnsi="宋体" w:cs="宋体" w:hint="eastAsia"/>
        </w:rPr>
        <w:t>、</w:t>
      </w:r>
      <w:r w:rsidRPr="00F536CA">
        <w:rPr>
          <w:rFonts w:ascii="宋体" w:hAnsi="宋体" w:cs="宋体"/>
        </w:rPr>
        <w:t>14m    C</w:t>
      </w:r>
      <w:r w:rsidRPr="00F536CA">
        <w:rPr>
          <w:rFonts w:ascii="宋体" w:hAnsi="宋体" w:cs="宋体" w:hint="eastAsia"/>
        </w:rPr>
        <w:t>、</w:t>
      </w:r>
      <w:r w:rsidRPr="00F536CA">
        <w:rPr>
          <w:rFonts w:ascii="宋体" w:hAnsi="宋体" w:cs="宋体"/>
        </w:rPr>
        <w:t>16m    D</w:t>
      </w:r>
      <w:r w:rsidRPr="00F536CA">
        <w:rPr>
          <w:rFonts w:ascii="宋体" w:hAnsi="宋体" w:cs="宋体" w:hint="eastAsia"/>
        </w:rPr>
        <w:t>、</w:t>
      </w:r>
      <w:r w:rsidRPr="00F536CA">
        <w:rPr>
          <w:rFonts w:ascii="宋体" w:hAnsi="宋体" w:cs="宋体"/>
        </w:rPr>
        <w:t>18m</w:t>
      </w:r>
    </w:p>
    <w:sectPr w:rsidR="00CF0CE7" w:rsidRPr="00F536CA" w:rsidSect="00F536CA">
      <w:pgSz w:w="12240" w:h="15840"/>
      <w:pgMar w:top="1440" w:right="1325" w:bottom="1440" w:left="993"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CE7" w:rsidRDefault="00CF0CE7" w:rsidP="00115B5E">
      <w:pPr>
        <w:rPr>
          <w:rFonts w:cs="Times New Roman"/>
        </w:rPr>
      </w:pPr>
      <w:r>
        <w:rPr>
          <w:rFonts w:cs="Times New Roman"/>
        </w:rPr>
        <w:separator/>
      </w:r>
    </w:p>
  </w:endnote>
  <w:endnote w:type="continuationSeparator" w:id="1">
    <w:p w:rsidR="00CF0CE7" w:rsidRDefault="00CF0CE7" w:rsidP="00115B5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CE7" w:rsidRDefault="00CF0CE7" w:rsidP="00115B5E">
      <w:pPr>
        <w:rPr>
          <w:rFonts w:cs="Times New Roman"/>
        </w:rPr>
      </w:pPr>
      <w:r>
        <w:rPr>
          <w:rFonts w:cs="Times New Roman"/>
        </w:rPr>
        <w:separator/>
      </w:r>
    </w:p>
  </w:footnote>
  <w:footnote w:type="continuationSeparator" w:id="1">
    <w:p w:rsidR="00CF0CE7" w:rsidRDefault="00CF0CE7" w:rsidP="00115B5E">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3D98"/>
    <w:rsid w:val="00095ACA"/>
    <w:rsid w:val="000B3D98"/>
    <w:rsid w:val="00115B5E"/>
    <w:rsid w:val="00116FF6"/>
    <w:rsid w:val="001F5992"/>
    <w:rsid w:val="003918F3"/>
    <w:rsid w:val="00712D33"/>
    <w:rsid w:val="00761290"/>
    <w:rsid w:val="009A1ACE"/>
    <w:rsid w:val="00AA793C"/>
    <w:rsid w:val="00B71A70"/>
    <w:rsid w:val="00C06729"/>
    <w:rsid w:val="00C8645F"/>
    <w:rsid w:val="00CF0CE7"/>
    <w:rsid w:val="00D549EF"/>
    <w:rsid w:val="00EC459A"/>
    <w:rsid w:val="00F536C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A70"/>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15B5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15B5E"/>
    <w:rPr>
      <w:sz w:val="18"/>
      <w:szCs w:val="18"/>
    </w:rPr>
  </w:style>
  <w:style w:type="paragraph" w:styleId="Footer">
    <w:name w:val="footer"/>
    <w:basedOn w:val="Normal"/>
    <w:link w:val="FooterChar"/>
    <w:uiPriority w:val="99"/>
    <w:semiHidden/>
    <w:rsid w:val="00115B5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115B5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4</Pages>
  <Words>901</Words>
  <Characters>5142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王志和(6311)</dc:creator>
  <cp:keywords/>
  <dc:description/>
  <cp:lastModifiedBy>dell</cp:lastModifiedBy>
  <cp:revision>9</cp:revision>
  <dcterms:created xsi:type="dcterms:W3CDTF">2015-11-17T00:08:00Z</dcterms:created>
  <dcterms:modified xsi:type="dcterms:W3CDTF">2017-02-21T01:15:00Z</dcterms:modified>
</cp:coreProperties>
</file>