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D7B" w:rsidRDefault="008A7C1D">
      <w:pPr>
        <w:rPr>
          <w:b/>
        </w:rPr>
      </w:pPr>
      <w:r w:rsidRPr="008A7C1D">
        <w:rPr>
          <w:rFonts w:hint="eastAsia"/>
          <w:b/>
        </w:rPr>
        <w:t>一</w:t>
      </w:r>
      <w:r w:rsidRPr="008A7C1D">
        <w:rPr>
          <w:rFonts w:hint="eastAsia"/>
          <w:b/>
        </w:rPr>
        <w:t>,</w:t>
      </w:r>
      <w:r w:rsidRPr="008A7C1D">
        <w:rPr>
          <w:rFonts w:hint="eastAsia"/>
          <w:b/>
        </w:rPr>
        <w:t>单选</w:t>
      </w:r>
      <w:r w:rsidRPr="008A7C1D">
        <w:rPr>
          <w:rFonts w:hint="eastAsia"/>
          <w:b/>
        </w:rPr>
        <w:t>:</w:t>
      </w:r>
    </w:p>
    <w:p w:rsidR="008A7C1D" w:rsidRDefault="008A7C1D" w:rsidP="008A7C1D">
      <w:pPr>
        <w:autoSpaceDE w:val="0"/>
        <w:autoSpaceDN w:val="0"/>
        <w:adjustRightInd w:val="0"/>
        <w:rPr>
          <w:rFonts w:ascii="宋体" w:eastAsia="宋体" w:hAnsi="Symbol" w:cs="宋体" w:hint="eastAsia"/>
          <w:sz w:val="32"/>
          <w:szCs w:val="32"/>
        </w:rPr>
      </w:pPr>
      <w:r>
        <w:rPr>
          <w:rFonts w:ascii="宋体" w:eastAsia="宋体" w:cs="宋体"/>
          <w:sz w:val="32"/>
          <w:szCs w:val="32"/>
        </w:rPr>
        <w:t>1</w:t>
      </w:r>
      <w:r>
        <w:rPr>
          <w:rFonts w:ascii="宋体" w:eastAsia="宋体" w:cs="宋体" w:hint="eastAsia"/>
          <w:sz w:val="32"/>
          <w:szCs w:val="32"/>
        </w:rPr>
        <w:t>、已知一段电路消耗的电功率为</w:t>
      </w:r>
      <w:r>
        <w:rPr>
          <w:rFonts w:ascii="宋体" w:eastAsia="宋体" w:cs="宋体"/>
          <w:sz w:val="32"/>
          <w:szCs w:val="32"/>
        </w:rPr>
        <w:t>10W</w:t>
      </w:r>
      <w:r>
        <w:rPr>
          <w:rFonts w:ascii="宋体" w:eastAsia="宋体" w:cs="宋体" w:hint="eastAsia"/>
          <w:sz w:val="32"/>
          <w:szCs w:val="32"/>
        </w:rPr>
        <w:t>，该段电路的电阻为</w:t>
      </w:r>
      <w:r>
        <w:rPr>
          <w:rFonts w:ascii="宋体" w:eastAsia="宋体" w:cs="宋体"/>
          <w:sz w:val="32"/>
          <w:szCs w:val="32"/>
        </w:rPr>
        <w:t>2.5</w:t>
      </w:r>
      <w:r>
        <w:rPr>
          <w:rFonts w:ascii="Symbol" w:eastAsia="宋体" w:hAnsi="Symbol" w:cs="Symbol"/>
          <w:sz w:val="32"/>
          <w:szCs w:val="32"/>
        </w:rPr>
        <w:t></w:t>
      </w:r>
      <w:r>
        <w:rPr>
          <w:rFonts w:ascii="宋体" w:eastAsia="宋体" w:hAnsi="Symbol" w:cs="宋体" w:hint="eastAsia"/>
          <w:sz w:val="32"/>
          <w:szCs w:val="32"/>
        </w:rPr>
        <w:t>，则通过该段电路的电流为（   ）A 。</w:t>
      </w:r>
    </w:p>
    <w:p w:rsidR="008A7C1D" w:rsidRDefault="008A7C1D" w:rsidP="008A7C1D">
      <w:pPr>
        <w:autoSpaceDE w:val="0"/>
        <w:autoSpaceDN w:val="0"/>
        <w:adjustRightInd w:val="0"/>
        <w:ind w:firstLine="640"/>
        <w:rPr>
          <w:rFonts w:ascii="宋体" w:eastAsia="宋体" w:hAnsi="Symbol" w:cs="宋体" w:hint="eastAsia"/>
          <w:sz w:val="32"/>
          <w:szCs w:val="32"/>
        </w:rPr>
      </w:pPr>
      <w:r>
        <w:rPr>
          <w:rFonts w:ascii="宋体" w:eastAsia="宋体" w:hAnsi="Symbol" w:cs="宋体" w:hint="eastAsia"/>
          <w:sz w:val="32"/>
          <w:szCs w:val="32"/>
        </w:rPr>
        <w:t>A、2    B、5    C、4    D、10</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、用左手定则判断通电导线在磁场中的受力方向时，大拇指所指方向是（</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、磁力线方向</w:t>
      </w:r>
      <w:r>
        <w:rPr>
          <w:rFonts w:ascii="宋体" w:eastAsia="宋体" w:cs="宋体"/>
          <w:sz w:val="32"/>
          <w:szCs w:val="32"/>
        </w:rPr>
        <w:t xml:space="preserve">          B</w:t>
      </w:r>
      <w:r>
        <w:rPr>
          <w:rFonts w:ascii="宋体" w:eastAsia="宋体" w:cs="宋体" w:hint="eastAsia"/>
          <w:sz w:val="32"/>
          <w:szCs w:val="32"/>
        </w:rPr>
        <w:t>、导体受力方向</w:t>
      </w:r>
      <w:r>
        <w:rPr>
          <w:rFonts w:ascii="宋体" w:eastAsia="宋体" w:cs="宋体"/>
          <w:sz w:val="32"/>
          <w:szCs w:val="32"/>
        </w:rPr>
        <w:t xml:space="preserve">  </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、电场的方向</w:t>
      </w:r>
      <w:r>
        <w:rPr>
          <w:rFonts w:ascii="宋体" w:eastAsia="宋体" w:cs="宋体"/>
          <w:sz w:val="32"/>
          <w:szCs w:val="32"/>
        </w:rPr>
        <w:t xml:space="preserve">          D</w:t>
      </w:r>
      <w:r>
        <w:rPr>
          <w:rFonts w:ascii="宋体" w:eastAsia="宋体" w:cs="宋体" w:hint="eastAsia"/>
          <w:sz w:val="32"/>
          <w:szCs w:val="32"/>
        </w:rPr>
        <w:t>、电流方向</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、在感性负载交流电路中，采用（　　）的方法可提高电路功率因数。</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、串联电阻</w:t>
      </w:r>
      <w:r>
        <w:rPr>
          <w:rFonts w:ascii="宋体" w:eastAsia="宋体" w:cs="宋体"/>
          <w:sz w:val="32"/>
          <w:szCs w:val="32"/>
        </w:rPr>
        <w:t xml:space="preserve">           B</w:t>
      </w:r>
      <w:r>
        <w:rPr>
          <w:rFonts w:ascii="宋体" w:eastAsia="宋体" w:cs="宋体" w:hint="eastAsia"/>
          <w:sz w:val="32"/>
          <w:szCs w:val="32"/>
        </w:rPr>
        <w:t>、并联电阻</w:t>
      </w:r>
      <w:r>
        <w:rPr>
          <w:rFonts w:ascii="宋体" w:eastAsia="宋体" w:cs="宋体"/>
          <w:sz w:val="32"/>
          <w:szCs w:val="32"/>
        </w:rPr>
        <w:t xml:space="preserve">   </w:t>
      </w:r>
    </w:p>
    <w:p w:rsidR="008A7C1D" w:rsidRDefault="008A7C1D" w:rsidP="008A7C1D">
      <w:pPr>
        <w:autoSpaceDE w:val="0"/>
        <w:autoSpaceDN w:val="0"/>
        <w:adjustRightInd w:val="0"/>
        <w:ind w:firstLine="48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、串联电容</w:t>
      </w:r>
      <w:r>
        <w:rPr>
          <w:rFonts w:ascii="宋体" w:eastAsia="宋体" w:cs="宋体"/>
          <w:sz w:val="32"/>
          <w:szCs w:val="32"/>
        </w:rPr>
        <w:t xml:space="preserve">           D</w:t>
      </w:r>
      <w:r>
        <w:rPr>
          <w:rFonts w:ascii="宋体" w:eastAsia="宋体" w:cs="宋体" w:hint="eastAsia"/>
          <w:sz w:val="32"/>
          <w:szCs w:val="32"/>
        </w:rPr>
        <w:t>、并联电容</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4</w:t>
      </w:r>
      <w:r>
        <w:rPr>
          <w:rFonts w:ascii="宋体" w:eastAsia="宋体" w:cs="宋体" w:hint="eastAsia"/>
          <w:sz w:val="32"/>
          <w:szCs w:val="32"/>
        </w:rPr>
        <w:t>、电荷的多少和位置都不变化的电场称为（</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ind w:firstLine="645"/>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、静电场</w:t>
      </w:r>
      <w:r>
        <w:rPr>
          <w:rFonts w:ascii="宋体" w:eastAsia="宋体" w:cs="宋体"/>
          <w:sz w:val="32"/>
          <w:szCs w:val="32"/>
        </w:rPr>
        <w:t xml:space="preserve">            B</w:t>
      </w:r>
      <w:r>
        <w:rPr>
          <w:rFonts w:ascii="宋体" w:eastAsia="宋体" w:cs="宋体" w:hint="eastAsia"/>
          <w:sz w:val="32"/>
          <w:szCs w:val="32"/>
        </w:rPr>
        <w:t>、有旋电场</w:t>
      </w:r>
      <w:r>
        <w:rPr>
          <w:rFonts w:ascii="宋体" w:eastAsia="宋体" w:cs="宋体"/>
          <w:sz w:val="32"/>
          <w:szCs w:val="32"/>
        </w:rPr>
        <w:t xml:space="preserve">  </w:t>
      </w:r>
    </w:p>
    <w:p w:rsidR="008A7C1D" w:rsidRDefault="008A7C1D" w:rsidP="008A7C1D">
      <w:pPr>
        <w:autoSpaceDE w:val="0"/>
        <w:autoSpaceDN w:val="0"/>
        <w:adjustRightInd w:val="0"/>
        <w:ind w:firstLine="645"/>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、均匀电场</w:t>
      </w:r>
      <w:r>
        <w:rPr>
          <w:rFonts w:ascii="宋体" w:eastAsia="宋体" w:cs="宋体"/>
          <w:sz w:val="32"/>
          <w:szCs w:val="32"/>
        </w:rPr>
        <w:t xml:space="preserve">          D</w:t>
      </w:r>
      <w:r>
        <w:rPr>
          <w:rFonts w:ascii="宋体" w:eastAsia="宋体" w:cs="宋体" w:hint="eastAsia"/>
          <w:sz w:val="32"/>
          <w:szCs w:val="32"/>
        </w:rPr>
        <w:t>、复合电场</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、通过电磁感应现象可以知道，当导体的切割速度和切割长度一定时，磁场的磁感应强度越大，则导体中的感应电动势</w:t>
      </w:r>
      <w:r>
        <w:rPr>
          <w:rFonts w:ascii="宋体" w:eastAsia="宋体" w:cs="宋体"/>
          <w:sz w:val="32"/>
          <w:szCs w:val="32"/>
        </w:rPr>
        <w:t>(    )</w:t>
      </w:r>
      <w:r>
        <w:rPr>
          <w:rFonts w:ascii="宋体" w:eastAsia="宋体" w:cs="宋体" w:hint="eastAsia"/>
          <w:sz w:val="32"/>
          <w:szCs w:val="32"/>
        </w:rPr>
        <w:t>。</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、越小</w:t>
      </w:r>
      <w:r>
        <w:rPr>
          <w:rFonts w:ascii="宋体" w:eastAsia="宋体" w:cs="宋体"/>
          <w:sz w:val="32"/>
          <w:szCs w:val="32"/>
        </w:rPr>
        <w:t xml:space="preserve">    B</w:t>
      </w:r>
      <w:r>
        <w:rPr>
          <w:rFonts w:ascii="宋体" w:eastAsia="宋体" w:cs="宋体" w:hint="eastAsia"/>
          <w:sz w:val="32"/>
          <w:szCs w:val="32"/>
        </w:rPr>
        <w:t>、不变</w:t>
      </w:r>
      <w:r>
        <w:rPr>
          <w:rFonts w:ascii="宋体" w:eastAsia="宋体" w:cs="宋体"/>
          <w:sz w:val="32"/>
          <w:szCs w:val="32"/>
        </w:rPr>
        <w:t xml:space="preserve">    C</w:t>
      </w:r>
      <w:r>
        <w:rPr>
          <w:rFonts w:ascii="宋体" w:eastAsia="宋体" w:cs="宋体" w:hint="eastAsia"/>
          <w:sz w:val="32"/>
          <w:szCs w:val="32"/>
        </w:rPr>
        <w:t>、越大</w:t>
      </w:r>
      <w:r>
        <w:rPr>
          <w:rFonts w:ascii="宋体" w:eastAsia="宋体" w:cs="宋体"/>
          <w:sz w:val="32"/>
          <w:szCs w:val="32"/>
        </w:rPr>
        <w:t xml:space="preserve">    D</w:t>
      </w:r>
      <w:r>
        <w:rPr>
          <w:rFonts w:ascii="宋体" w:eastAsia="宋体" w:cs="宋体" w:hint="eastAsia"/>
          <w:sz w:val="32"/>
          <w:szCs w:val="32"/>
        </w:rPr>
        <w:t>、不确定</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、高压配电网一般指（</w:t>
      </w:r>
      <w:r>
        <w:rPr>
          <w:rFonts w:ascii="宋体" w:eastAsia="宋体" w:cs="宋体"/>
          <w:sz w:val="32"/>
          <w:szCs w:val="32"/>
        </w:rPr>
        <w:t xml:space="preserve">   </w:t>
      </w:r>
      <w:r>
        <w:rPr>
          <w:rFonts w:ascii="宋体" w:eastAsia="宋体" w:cs="宋体" w:hint="eastAsia"/>
          <w:sz w:val="32"/>
          <w:szCs w:val="32"/>
        </w:rPr>
        <w:t>）、</w:t>
      </w:r>
      <w:r>
        <w:rPr>
          <w:rFonts w:ascii="宋体" w:eastAsia="宋体" w:cs="宋体"/>
          <w:sz w:val="32"/>
          <w:szCs w:val="32"/>
        </w:rPr>
        <w:t>110kV</w:t>
      </w:r>
      <w:r>
        <w:rPr>
          <w:rFonts w:ascii="宋体" w:eastAsia="宋体" w:cs="宋体" w:hint="eastAsia"/>
          <w:sz w:val="32"/>
          <w:szCs w:val="32"/>
        </w:rPr>
        <w:t>及以上电压等级的配电网。</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10kV     B</w:t>
      </w:r>
      <w:r>
        <w:rPr>
          <w:rFonts w:ascii="宋体" w:eastAsia="宋体" w:cs="宋体" w:hint="eastAsia"/>
          <w:sz w:val="32"/>
          <w:szCs w:val="32"/>
        </w:rPr>
        <w:t>、</w:t>
      </w:r>
      <w:r>
        <w:rPr>
          <w:rFonts w:ascii="宋体" w:eastAsia="宋体" w:cs="宋体"/>
          <w:sz w:val="32"/>
          <w:szCs w:val="32"/>
        </w:rPr>
        <w:t>20kV     C</w:t>
      </w:r>
      <w:r>
        <w:rPr>
          <w:rFonts w:ascii="宋体" w:eastAsia="宋体" w:cs="宋体" w:hint="eastAsia"/>
          <w:sz w:val="32"/>
          <w:szCs w:val="32"/>
        </w:rPr>
        <w:t>、</w:t>
      </w:r>
      <w:r>
        <w:rPr>
          <w:rFonts w:ascii="宋体" w:eastAsia="宋体" w:cs="宋体"/>
          <w:sz w:val="32"/>
          <w:szCs w:val="32"/>
        </w:rPr>
        <w:t>35kV     D</w:t>
      </w:r>
      <w:r>
        <w:rPr>
          <w:rFonts w:ascii="宋体" w:eastAsia="宋体" w:cs="宋体" w:hint="eastAsia"/>
          <w:sz w:val="32"/>
          <w:szCs w:val="32"/>
        </w:rPr>
        <w:t>、</w:t>
      </w:r>
      <w:r>
        <w:rPr>
          <w:rFonts w:ascii="宋体" w:eastAsia="宋体" w:cs="宋体"/>
          <w:sz w:val="32"/>
          <w:szCs w:val="32"/>
        </w:rPr>
        <w:t>480V</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、在中性点直接接地的电力系统中，发生单相接地故障时，</w:t>
      </w:r>
      <w:r>
        <w:rPr>
          <w:rFonts w:ascii="宋体" w:eastAsia="宋体" w:cs="宋体" w:hint="eastAsia"/>
          <w:sz w:val="32"/>
          <w:szCs w:val="32"/>
        </w:rPr>
        <w:lastRenderedPageBreak/>
        <w:t>非故障相对地电压</w:t>
      </w:r>
      <w:r>
        <w:rPr>
          <w:rFonts w:ascii="宋体" w:eastAsia="宋体" w:cs="宋体"/>
          <w:sz w:val="32"/>
          <w:szCs w:val="32"/>
        </w:rPr>
        <w:t xml:space="preserve"> (  )</w:t>
      </w:r>
      <w:r>
        <w:rPr>
          <w:rFonts w:ascii="宋体" w:eastAsia="宋体" w:cs="宋体" w:hint="eastAsia"/>
          <w:sz w:val="32"/>
          <w:szCs w:val="32"/>
        </w:rPr>
        <w:t>。</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、不变</w:t>
      </w:r>
      <w:r>
        <w:rPr>
          <w:rFonts w:ascii="宋体" w:eastAsia="宋体" w:cs="宋体"/>
          <w:sz w:val="32"/>
          <w:szCs w:val="32"/>
        </w:rPr>
        <w:t xml:space="preserve">     B</w:t>
      </w:r>
      <w:r>
        <w:rPr>
          <w:rFonts w:ascii="宋体" w:eastAsia="宋体" w:cs="宋体" w:hint="eastAsia"/>
          <w:sz w:val="32"/>
          <w:szCs w:val="32"/>
        </w:rPr>
        <w:t>、升高</w:t>
      </w:r>
      <w:r>
        <w:rPr>
          <w:rFonts w:ascii="宋体" w:eastAsia="宋体" w:cs="宋体"/>
          <w:sz w:val="32"/>
          <w:szCs w:val="32"/>
        </w:rPr>
        <w:t xml:space="preserve">     C</w:t>
      </w:r>
      <w:r>
        <w:rPr>
          <w:rFonts w:ascii="宋体" w:eastAsia="宋体" w:cs="宋体" w:hint="eastAsia"/>
          <w:sz w:val="32"/>
          <w:szCs w:val="32"/>
        </w:rPr>
        <w:t>、降低</w:t>
      </w:r>
      <w:r>
        <w:rPr>
          <w:rFonts w:ascii="宋体" w:eastAsia="宋体" w:cs="宋体"/>
          <w:sz w:val="32"/>
          <w:szCs w:val="32"/>
        </w:rPr>
        <w:t xml:space="preserve">      D</w:t>
      </w:r>
      <w:r>
        <w:rPr>
          <w:rFonts w:ascii="宋体" w:eastAsia="宋体" w:cs="宋体" w:hint="eastAsia"/>
          <w:sz w:val="32"/>
          <w:szCs w:val="32"/>
        </w:rPr>
        <w:t>、消失</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、从发电厂到用户的供电过程包括（</w:t>
      </w:r>
      <w:r>
        <w:rPr>
          <w:rFonts w:ascii="宋体" w:eastAsia="宋体" w:cs="宋体"/>
          <w:sz w:val="32"/>
          <w:szCs w:val="32"/>
        </w:rPr>
        <w:t xml:space="preserve">   </w:t>
      </w:r>
      <w:r>
        <w:rPr>
          <w:rFonts w:ascii="宋体" w:eastAsia="宋体" w:cs="宋体" w:hint="eastAsia"/>
          <w:sz w:val="32"/>
          <w:szCs w:val="32"/>
        </w:rPr>
        <w:t>）、升压变压器、输电线、降压变压器、配电线等。</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、发电机</w:t>
      </w:r>
      <w:r>
        <w:rPr>
          <w:rFonts w:ascii="宋体" w:eastAsia="宋体" w:cs="宋体"/>
          <w:sz w:val="32"/>
          <w:szCs w:val="32"/>
        </w:rPr>
        <w:t xml:space="preserve">    B</w:t>
      </w:r>
      <w:r>
        <w:rPr>
          <w:rFonts w:ascii="宋体" w:eastAsia="宋体" w:cs="宋体" w:hint="eastAsia"/>
          <w:sz w:val="32"/>
          <w:szCs w:val="32"/>
        </w:rPr>
        <w:t>、汽轮机</w:t>
      </w:r>
      <w:r>
        <w:rPr>
          <w:rFonts w:ascii="宋体" w:eastAsia="宋体" w:cs="宋体"/>
          <w:sz w:val="32"/>
          <w:szCs w:val="32"/>
        </w:rPr>
        <w:t xml:space="preserve">    C</w:t>
      </w:r>
      <w:r>
        <w:rPr>
          <w:rFonts w:ascii="宋体" w:eastAsia="宋体" w:cs="宋体" w:hint="eastAsia"/>
          <w:sz w:val="32"/>
          <w:szCs w:val="32"/>
        </w:rPr>
        <w:t>、电动机</w:t>
      </w:r>
      <w:r>
        <w:rPr>
          <w:rFonts w:ascii="宋体" w:eastAsia="宋体" w:cs="宋体"/>
          <w:sz w:val="32"/>
          <w:szCs w:val="32"/>
        </w:rPr>
        <w:t xml:space="preserve">   D</w:t>
      </w:r>
      <w:r>
        <w:rPr>
          <w:rFonts w:ascii="宋体" w:eastAsia="宋体" w:cs="宋体" w:hint="eastAsia"/>
          <w:sz w:val="32"/>
          <w:szCs w:val="32"/>
        </w:rPr>
        <w:t>、调相机</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9</w:t>
      </w:r>
      <w:r>
        <w:rPr>
          <w:rFonts w:ascii="宋体" w:eastAsia="宋体" w:cs="宋体" w:hint="eastAsia"/>
          <w:sz w:val="32"/>
          <w:szCs w:val="32"/>
        </w:rPr>
        <w:t>、我国输电线路的电压等级一般为</w:t>
      </w:r>
      <w:r>
        <w:rPr>
          <w:rFonts w:ascii="宋体" w:eastAsia="宋体" w:cs="宋体"/>
          <w:sz w:val="32"/>
          <w:szCs w:val="32"/>
        </w:rPr>
        <w:t>110</w:t>
      </w:r>
      <w:r>
        <w:rPr>
          <w:rFonts w:ascii="宋体" w:eastAsia="宋体" w:cs="宋体" w:hint="eastAsia"/>
          <w:sz w:val="32"/>
          <w:szCs w:val="32"/>
        </w:rPr>
        <w:t>、</w:t>
      </w:r>
      <w:r>
        <w:rPr>
          <w:rFonts w:ascii="宋体" w:eastAsia="宋体" w:cs="宋体"/>
          <w:sz w:val="32"/>
          <w:szCs w:val="32"/>
        </w:rPr>
        <w:t>(   )</w:t>
      </w:r>
      <w:r>
        <w:rPr>
          <w:rFonts w:ascii="宋体" w:eastAsia="宋体" w:cs="宋体" w:hint="eastAsia"/>
          <w:sz w:val="32"/>
          <w:szCs w:val="32"/>
        </w:rPr>
        <w:t>、</w:t>
      </w:r>
      <w:r>
        <w:rPr>
          <w:rFonts w:ascii="宋体" w:eastAsia="宋体" w:cs="宋体"/>
          <w:sz w:val="32"/>
          <w:szCs w:val="32"/>
        </w:rPr>
        <w:t>330</w:t>
      </w:r>
      <w:r>
        <w:rPr>
          <w:rFonts w:ascii="宋体" w:eastAsia="宋体" w:cs="宋体" w:hint="eastAsia"/>
          <w:sz w:val="32"/>
          <w:szCs w:val="32"/>
        </w:rPr>
        <w:t>、</w:t>
      </w:r>
      <w:r>
        <w:rPr>
          <w:rFonts w:ascii="宋体" w:eastAsia="宋体" w:cs="宋体"/>
          <w:sz w:val="32"/>
          <w:szCs w:val="32"/>
        </w:rPr>
        <w:t>500</w:t>
      </w:r>
      <w:r>
        <w:rPr>
          <w:rFonts w:ascii="宋体" w:eastAsia="宋体" w:cs="宋体" w:hint="eastAsia"/>
          <w:sz w:val="32"/>
          <w:szCs w:val="32"/>
        </w:rPr>
        <w:t>、</w:t>
      </w:r>
      <w:r>
        <w:rPr>
          <w:rFonts w:ascii="宋体" w:eastAsia="宋体" w:cs="宋体"/>
          <w:sz w:val="32"/>
          <w:szCs w:val="32"/>
        </w:rPr>
        <w:t>750</w:t>
      </w:r>
      <w:r>
        <w:rPr>
          <w:rFonts w:ascii="宋体" w:eastAsia="宋体" w:cs="宋体" w:hint="eastAsia"/>
          <w:sz w:val="32"/>
          <w:szCs w:val="32"/>
        </w:rPr>
        <w:t>、</w:t>
      </w:r>
      <w:r>
        <w:rPr>
          <w:rFonts w:ascii="宋体" w:eastAsia="宋体" w:cs="宋体"/>
          <w:sz w:val="32"/>
          <w:szCs w:val="32"/>
        </w:rPr>
        <w:t>1000</w:t>
      </w:r>
      <w:r>
        <w:rPr>
          <w:rFonts w:ascii="宋体" w:eastAsia="宋体" w:cs="宋体" w:hint="eastAsia"/>
          <w:sz w:val="32"/>
          <w:szCs w:val="32"/>
        </w:rPr>
        <w:t>（</w:t>
      </w:r>
      <w:r>
        <w:rPr>
          <w:rFonts w:ascii="宋体" w:eastAsia="宋体" w:cs="宋体"/>
          <w:sz w:val="32"/>
          <w:szCs w:val="32"/>
        </w:rPr>
        <w:t>kV</w:t>
      </w:r>
      <w:r>
        <w:rPr>
          <w:rFonts w:ascii="宋体" w:eastAsia="宋体" w:cs="宋体" w:hint="eastAsia"/>
          <w:sz w:val="32"/>
          <w:szCs w:val="32"/>
        </w:rPr>
        <w:t>）。</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 xml:space="preserve">150  </w:t>
      </w:r>
      <w:r>
        <w:rPr>
          <w:rFonts w:ascii="宋体" w:eastAsia="宋体" w:cs="宋体" w:hint="eastAsia"/>
          <w:sz w:val="32"/>
          <w:szCs w:val="32"/>
        </w:rPr>
        <w:t xml:space="preserve">　</w:t>
      </w:r>
      <w:r>
        <w:rPr>
          <w:rFonts w:ascii="宋体" w:eastAsia="宋体" w:cs="宋体"/>
          <w:sz w:val="32"/>
          <w:szCs w:val="32"/>
        </w:rPr>
        <w:t>B</w:t>
      </w:r>
      <w:r>
        <w:rPr>
          <w:rFonts w:ascii="宋体" w:eastAsia="宋体" w:cs="宋体" w:hint="eastAsia"/>
          <w:sz w:val="32"/>
          <w:szCs w:val="32"/>
        </w:rPr>
        <w:t>、</w:t>
      </w:r>
      <w:r>
        <w:rPr>
          <w:rFonts w:ascii="宋体" w:eastAsia="宋体" w:cs="宋体"/>
          <w:sz w:val="32"/>
          <w:szCs w:val="32"/>
        </w:rPr>
        <w:t xml:space="preserve">160 </w:t>
      </w:r>
      <w:r>
        <w:rPr>
          <w:rFonts w:ascii="宋体" w:eastAsia="宋体" w:cs="宋体" w:hint="eastAsia"/>
          <w:sz w:val="32"/>
          <w:szCs w:val="32"/>
        </w:rPr>
        <w:t xml:space="preserve">　</w:t>
      </w: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 xml:space="preserve">190  </w:t>
      </w:r>
      <w:r>
        <w:rPr>
          <w:rFonts w:ascii="宋体" w:eastAsia="宋体" w:cs="宋体" w:hint="eastAsia"/>
          <w:sz w:val="32"/>
          <w:szCs w:val="32"/>
        </w:rPr>
        <w:t xml:space="preserve">　</w:t>
      </w:r>
      <w:r>
        <w:rPr>
          <w:rFonts w:ascii="宋体" w:eastAsia="宋体" w:cs="宋体"/>
          <w:sz w:val="32"/>
          <w:szCs w:val="32"/>
        </w:rPr>
        <w:t>D</w:t>
      </w:r>
      <w:r>
        <w:rPr>
          <w:rFonts w:ascii="宋体" w:eastAsia="宋体" w:cs="宋体" w:hint="eastAsia"/>
          <w:sz w:val="32"/>
          <w:szCs w:val="32"/>
        </w:rPr>
        <w:t>、</w:t>
      </w:r>
      <w:r>
        <w:rPr>
          <w:rFonts w:ascii="宋体" w:eastAsia="宋体" w:cs="宋体"/>
          <w:sz w:val="32"/>
          <w:szCs w:val="32"/>
        </w:rPr>
        <w:t xml:space="preserve">220 </w:t>
      </w:r>
    </w:p>
    <w:p w:rsidR="008A7C1D" w:rsidRDefault="008A7C1D" w:rsidP="008A7C1D">
      <w:pPr>
        <w:autoSpaceDE w:val="0"/>
        <w:autoSpaceDN w:val="0"/>
        <w:adjustRightInd w:val="0"/>
        <w:spacing w:line="360" w:lineRule="auto"/>
        <w:rPr>
          <w:rFonts w:ascii="宋体" w:eastAsia="宋体" w:cs="宋体"/>
          <w:sz w:val="32"/>
          <w:szCs w:val="32"/>
        </w:rPr>
      </w:pPr>
      <w:r>
        <w:rPr>
          <w:rFonts w:ascii="宋体" w:eastAsia="宋体" w:cs="宋体"/>
          <w:sz w:val="32"/>
          <w:szCs w:val="32"/>
        </w:rPr>
        <w:t>10</w:t>
      </w:r>
      <w:r>
        <w:rPr>
          <w:rFonts w:ascii="宋体" w:eastAsia="宋体" w:cs="宋体" w:hint="eastAsia"/>
          <w:sz w:val="32"/>
          <w:szCs w:val="32"/>
        </w:rPr>
        <w:t>、三相变压器绕组为</w:t>
      </w:r>
      <w:r>
        <w:rPr>
          <w:rFonts w:ascii="宋体" w:eastAsia="宋体" w:cs="宋体"/>
          <w:sz w:val="32"/>
          <w:szCs w:val="32"/>
        </w:rPr>
        <w:t>Y</w:t>
      </w:r>
      <w:r>
        <w:rPr>
          <w:rFonts w:ascii="宋体" w:eastAsia="宋体" w:cs="宋体" w:hint="eastAsia"/>
          <w:sz w:val="32"/>
          <w:szCs w:val="32"/>
        </w:rPr>
        <w:t>联结时，</w:t>
      </w:r>
      <w:r>
        <w:rPr>
          <w:rFonts w:ascii="宋体" w:eastAsia="宋体" w:cs="宋体"/>
          <w:sz w:val="32"/>
          <w:szCs w:val="32"/>
        </w:rPr>
        <w:t>(   )</w:t>
      </w:r>
      <w:r>
        <w:rPr>
          <w:rFonts w:ascii="宋体" w:eastAsia="宋体" w:cs="宋体" w:hint="eastAsia"/>
          <w:sz w:val="32"/>
          <w:szCs w:val="32"/>
        </w:rPr>
        <w:t>。</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、线电流为</w:t>
      </w:r>
      <w:r>
        <w:rPr>
          <w:rFonts w:ascii="MS Sans Serif" w:eastAsia="MS Sans Serif" w:cs="MS Sans Serif" w:hint="eastAsia"/>
          <w:noProof/>
          <w:kern w:val="0"/>
          <w:sz w:val="48"/>
          <w:szCs w:val="48"/>
        </w:rPr>
        <w:drawing>
          <wp:inline distT="0" distB="0" distL="0" distR="0">
            <wp:extent cx="285750" cy="24765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85750" cy="247650"/>
                    </a:xfrm>
                    <a:prstGeom prst="rect">
                      <a:avLst/>
                    </a:prstGeom>
                    <a:noFill/>
                    <a:ln w="9525">
                      <a:noFill/>
                      <a:miter lim="800000"/>
                      <a:headEnd/>
                      <a:tailEnd/>
                    </a:ln>
                  </pic:spPr>
                </pic:pic>
              </a:graphicData>
            </a:graphic>
          </wp:inline>
        </w:drawing>
      </w:r>
      <w:r>
        <w:rPr>
          <w:rFonts w:ascii="宋体" w:eastAsia="宋体" w:cs="宋体" w:hint="eastAsia"/>
          <w:sz w:val="32"/>
          <w:szCs w:val="32"/>
        </w:rPr>
        <w:t>倍的绕组电流</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、线电流为绕组电流</w:t>
      </w:r>
    </w:p>
    <w:p w:rsidR="008A7C1D" w:rsidRDefault="008A7C1D" w:rsidP="008A7C1D">
      <w:pPr>
        <w:autoSpaceDE w:val="0"/>
        <w:autoSpaceDN w:val="0"/>
        <w:adjustRightInd w:val="0"/>
        <w:ind w:left="638"/>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、线电流为</w:t>
      </w:r>
      <w:r>
        <w:rPr>
          <w:rFonts w:ascii="宋体" w:eastAsia="宋体" w:cs="宋体"/>
          <w:sz w:val="32"/>
          <w:szCs w:val="32"/>
        </w:rPr>
        <w:t>2</w:t>
      </w:r>
      <w:r>
        <w:rPr>
          <w:rFonts w:ascii="宋体" w:eastAsia="宋体" w:cs="宋体" w:hint="eastAsia"/>
          <w:sz w:val="32"/>
          <w:szCs w:val="32"/>
        </w:rPr>
        <w:t>倍的绕组电流</w:t>
      </w:r>
    </w:p>
    <w:p w:rsidR="008A7C1D" w:rsidRDefault="008A7C1D" w:rsidP="008A7C1D">
      <w:pPr>
        <w:autoSpaceDE w:val="0"/>
        <w:autoSpaceDN w:val="0"/>
        <w:adjustRightInd w:val="0"/>
        <w:ind w:left="638"/>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、线电流为</w:t>
      </w:r>
      <w:r>
        <w:rPr>
          <w:rFonts w:ascii="宋体" w:eastAsia="宋体" w:cs="宋体"/>
          <w:sz w:val="32"/>
          <w:szCs w:val="32"/>
        </w:rPr>
        <w:t>3</w:t>
      </w:r>
      <w:r>
        <w:rPr>
          <w:rFonts w:ascii="宋体" w:eastAsia="宋体" w:cs="宋体" w:hint="eastAsia"/>
          <w:sz w:val="32"/>
          <w:szCs w:val="32"/>
        </w:rPr>
        <w:t>倍的绕组电流</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11</w:t>
      </w:r>
      <w:r>
        <w:rPr>
          <w:rFonts w:ascii="宋体" w:eastAsia="宋体" w:cs="宋体" w:hint="eastAsia"/>
          <w:sz w:val="32"/>
          <w:szCs w:val="32"/>
        </w:rPr>
        <w:t>、强迫油循环水冷却器或强迫油循环风冷却器的主要差别为冷却介质不同，</w:t>
      </w:r>
      <w:r>
        <w:rPr>
          <w:rFonts w:ascii="宋体" w:eastAsia="宋体" w:cs="宋体"/>
          <w:sz w:val="32"/>
          <w:szCs w:val="32"/>
        </w:rPr>
        <w:t>(   )</w:t>
      </w:r>
      <w:r>
        <w:rPr>
          <w:rFonts w:ascii="宋体" w:eastAsia="宋体" w:cs="宋体" w:hint="eastAsia"/>
          <w:sz w:val="32"/>
          <w:szCs w:val="32"/>
        </w:rPr>
        <w:t>。</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、前者为水，后者为风</w:t>
      </w:r>
      <w:r>
        <w:rPr>
          <w:rFonts w:ascii="宋体" w:eastAsia="宋体" w:cs="宋体"/>
          <w:sz w:val="32"/>
          <w:szCs w:val="32"/>
        </w:rPr>
        <w:t xml:space="preserve">   B</w:t>
      </w:r>
      <w:r>
        <w:rPr>
          <w:rFonts w:ascii="宋体" w:eastAsia="宋体" w:cs="宋体" w:hint="eastAsia"/>
          <w:sz w:val="32"/>
          <w:szCs w:val="32"/>
        </w:rPr>
        <w:t>、前者为风，后者为水</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、两者全为水</w:t>
      </w:r>
      <w:r>
        <w:rPr>
          <w:rFonts w:ascii="宋体" w:eastAsia="宋体" w:cs="宋体"/>
          <w:sz w:val="32"/>
          <w:szCs w:val="32"/>
        </w:rPr>
        <w:t xml:space="preserve">           D</w:t>
      </w:r>
      <w:r>
        <w:rPr>
          <w:rFonts w:ascii="宋体" w:eastAsia="宋体" w:cs="宋体" w:hint="eastAsia"/>
          <w:sz w:val="32"/>
          <w:szCs w:val="32"/>
        </w:rPr>
        <w:t>、两者全为风</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12</w:t>
      </w:r>
      <w:r>
        <w:rPr>
          <w:rFonts w:ascii="宋体" w:eastAsia="宋体" w:cs="宋体" w:hint="eastAsia"/>
          <w:sz w:val="32"/>
          <w:szCs w:val="32"/>
        </w:rPr>
        <w:t>、根据高、低压绕组排列方式的不同，绕组分为</w:t>
      </w:r>
      <w:r>
        <w:rPr>
          <w:rFonts w:ascii="宋体" w:eastAsia="宋体" w:cs="宋体"/>
          <w:sz w:val="32"/>
          <w:szCs w:val="32"/>
        </w:rPr>
        <w:t>(   )</w:t>
      </w:r>
      <w:r>
        <w:rPr>
          <w:rFonts w:ascii="宋体" w:eastAsia="宋体" w:cs="宋体" w:hint="eastAsia"/>
          <w:sz w:val="32"/>
          <w:szCs w:val="32"/>
        </w:rPr>
        <w:t>和交叠式两种。</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、同心式</w:t>
      </w:r>
      <w:r>
        <w:rPr>
          <w:rFonts w:ascii="宋体" w:eastAsia="宋体" w:cs="宋体"/>
          <w:sz w:val="32"/>
          <w:szCs w:val="32"/>
        </w:rPr>
        <w:t xml:space="preserve">    B</w:t>
      </w:r>
      <w:r>
        <w:rPr>
          <w:rFonts w:ascii="宋体" w:eastAsia="宋体" w:cs="宋体" w:hint="eastAsia"/>
          <w:sz w:val="32"/>
          <w:szCs w:val="32"/>
        </w:rPr>
        <w:t>、混合式</w:t>
      </w:r>
      <w:r>
        <w:rPr>
          <w:rFonts w:ascii="宋体" w:eastAsia="宋体" w:cs="宋体"/>
          <w:sz w:val="32"/>
          <w:szCs w:val="32"/>
        </w:rPr>
        <w:t xml:space="preserve">    C</w:t>
      </w:r>
      <w:r>
        <w:rPr>
          <w:rFonts w:ascii="宋体" w:eastAsia="宋体" w:cs="宋体" w:hint="eastAsia"/>
          <w:sz w:val="32"/>
          <w:szCs w:val="32"/>
        </w:rPr>
        <w:t>、交叉式</w:t>
      </w:r>
      <w:r>
        <w:rPr>
          <w:rFonts w:ascii="宋体" w:eastAsia="宋体" w:cs="宋体"/>
          <w:sz w:val="32"/>
          <w:szCs w:val="32"/>
        </w:rPr>
        <w:t xml:space="preserve">    D</w:t>
      </w:r>
      <w:r>
        <w:rPr>
          <w:rFonts w:ascii="宋体" w:eastAsia="宋体" w:cs="宋体" w:hint="eastAsia"/>
          <w:sz w:val="32"/>
          <w:szCs w:val="32"/>
        </w:rPr>
        <w:t>、异心式</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13</w:t>
      </w:r>
      <w:r>
        <w:rPr>
          <w:rFonts w:ascii="宋体" w:eastAsia="宋体" w:cs="宋体" w:hint="eastAsia"/>
          <w:sz w:val="32"/>
          <w:szCs w:val="32"/>
        </w:rPr>
        <w:t>、关于变压器绕组，（</w:t>
      </w:r>
      <w:r>
        <w:rPr>
          <w:rFonts w:ascii="宋体" w:eastAsia="宋体" w:cs="宋体"/>
          <w:sz w:val="32"/>
          <w:szCs w:val="32"/>
        </w:rPr>
        <w:t xml:space="preserve">   </w:t>
      </w:r>
      <w:r>
        <w:rPr>
          <w:rFonts w:ascii="宋体" w:eastAsia="宋体" w:cs="宋体" w:hint="eastAsia"/>
          <w:sz w:val="32"/>
          <w:szCs w:val="32"/>
        </w:rPr>
        <w:t>）说法是正确的。</w:t>
      </w:r>
    </w:p>
    <w:p w:rsidR="008A7C1D" w:rsidRDefault="008A7C1D" w:rsidP="008A7C1D">
      <w:pPr>
        <w:autoSpaceDE w:val="0"/>
        <w:autoSpaceDN w:val="0"/>
        <w:adjustRightInd w:val="0"/>
        <w:ind w:left="1080" w:hanging="397"/>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、接入电源的一侧叫二次侧绕组，输出电能的一侧为</w:t>
      </w:r>
      <w:r>
        <w:rPr>
          <w:rFonts w:ascii="宋体" w:eastAsia="宋体" w:cs="宋体" w:hint="eastAsia"/>
          <w:sz w:val="32"/>
          <w:szCs w:val="32"/>
        </w:rPr>
        <w:lastRenderedPageBreak/>
        <w:t>一次侧绕组</w:t>
      </w:r>
    </w:p>
    <w:p w:rsidR="008A7C1D" w:rsidRDefault="008A7C1D" w:rsidP="008A7C1D">
      <w:pPr>
        <w:autoSpaceDE w:val="0"/>
        <w:autoSpaceDN w:val="0"/>
        <w:adjustRightInd w:val="0"/>
        <w:ind w:left="1080" w:hanging="397"/>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、接入电源的一侧叫一次侧绕组，输出电能的一侧为二次侧绕组</w:t>
      </w:r>
    </w:p>
    <w:p w:rsidR="008A7C1D" w:rsidRDefault="008A7C1D" w:rsidP="008A7C1D">
      <w:pPr>
        <w:autoSpaceDE w:val="0"/>
        <w:autoSpaceDN w:val="0"/>
        <w:adjustRightInd w:val="0"/>
        <w:ind w:left="1080" w:hanging="397"/>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、接入电源的一侧叫高压侧绕组，输出电能的一侧为低压侧绕组</w:t>
      </w:r>
    </w:p>
    <w:p w:rsidR="008A7C1D" w:rsidRDefault="008A7C1D" w:rsidP="008A7C1D">
      <w:pPr>
        <w:autoSpaceDE w:val="0"/>
        <w:autoSpaceDN w:val="0"/>
        <w:adjustRightInd w:val="0"/>
        <w:ind w:left="1080" w:hanging="397"/>
        <w:rPr>
          <w:rFonts w:ascii="宋体" w:eastAsia="宋体" w:cs="宋体"/>
          <w:b/>
          <w:bCs/>
          <w:sz w:val="32"/>
          <w:szCs w:val="32"/>
        </w:rPr>
      </w:pPr>
      <w:r>
        <w:rPr>
          <w:rFonts w:ascii="宋体" w:eastAsia="宋体" w:cs="宋体"/>
          <w:sz w:val="32"/>
          <w:szCs w:val="32"/>
        </w:rPr>
        <w:t>D</w:t>
      </w:r>
      <w:r>
        <w:rPr>
          <w:rFonts w:ascii="宋体" w:eastAsia="宋体" w:cs="宋体" w:hint="eastAsia"/>
          <w:sz w:val="32"/>
          <w:szCs w:val="32"/>
        </w:rPr>
        <w:t>、接入电源的一侧叫低压侧绕组，输出电能的一侧为高压侧绕组</w:t>
      </w:r>
    </w:p>
    <w:p w:rsidR="008A7C1D" w:rsidRDefault="008A7C1D" w:rsidP="008A7C1D">
      <w:pPr>
        <w:autoSpaceDE w:val="0"/>
        <w:autoSpaceDN w:val="0"/>
        <w:adjustRightInd w:val="0"/>
        <w:spacing w:line="360" w:lineRule="auto"/>
        <w:ind w:firstLine="160"/>
        <w:rPr>
          <w:rFonts w:ascii="宋体" w:eastAsia="宋体" w:cs="宋体"/>
          <w:sz w:val="32"/>
          <w:szCs w:val="32"/>
        </w:rPr>
      </w:pPr>
      <w:r>
        <w:rPr>
          <w:rFonts w:ascii="宋体" w:eastAsia="宋体" w:cs="宋体"/>
          <w:sz w:val="32"/>
          <w:szCs w:val="32"/>
        </w:rPr>
        <w:t>14</w:t>
      </w:r>
      <w:r>
        <w:rPr>
          <w:rFonts w:ascii="宋体" w:eastAsia="宋体" w:cs="宋体" w:hint="eastAsia"/>
          <w:sz w:val="32"/>
          <w:szCs w:val="32"/>
        </w:rPr>
        <w:t>、并列运行时，如果其中一台变压器发生故障从电网中切除时，其余变压器</w:t>
      </w:r>
      <w:r>
        <w:rPr>
          <w:rFonts w:ascii="宋体" w:eastAsia="宋体" w:cs="宋体"/>
          <w:sz w:val="32"/>
          <w:szCs w:val="32"/>
        </w:rPr>
        <w:t>(   )</w:t>
      </w:r>
      <w:r>
        <w:rPr>
          <w:rFonts w:ascii="宋体" w:eastAsia="宋体" w:cs="宋体" w:hint="eastAsia"/>
          <w:sz w:val="32"/>
          <w:szCs w:val="32"/>
        </w:rPr>
        <w:t>。</w:t>
      </w:r>
    </w:p>
    <w:p w:rsidR="008A7C1D" w:rsidRDefault="008A7C1D" w:rsidP="008A7C1D">
      <w:pPr>
        <w:autoSpaceDE w:val="0"/>
        <w:autoSpaceDN w:val="0"/>
        <w:adjustRightInd w:val="0"/>
        <w:ind w:left="1278" w:hanging="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、必须停止运行</w:t>
      </w:r>
      <w:r>
        <w:rPr>
          <w:rFonts w:ascii="宋体" w:eastAsia="宋体" w:cs="宋体"/>
          <w:sz w:val="32"/>
          <w:szCs w:val="32"/>
        </w:rPr>
        <w:t xml:space="preserve">     B</w:t>
      </w:r>
      <w:r>
        <w:rPr>
          <w:rFonts w:ascii="宋体" w:eastAsia="宋体" w:cs="宋体" w:hint="eastAsia"/>
          <w:sz w:val="32"/>
          <w:szCs w:val="32"/>
        </w:rPr>
        <w:t>、仍能继续供电</w:t>
      </w:r>
      <w:r>
        <w:rPr>
          <w:rFonts w:ascii="宋体" w:eastAsia="宋体" w:cs="宋体"/>
          <w:sz w:val="32"/>
          <w:szCs w:val="32"/>
        </w:rPr>
        <w:t xml:space="preserve">  </w:t>
      </w:r>
    </w:p>
    <w:p w:rsidR="008A7C1D" w:rsidRDefault="008A7C1D" w:rsidP="008A7C1D">
      <w:pPr>
        <w:autoSpaceDE w:val="0"/>
        <w:autoSpaceDN w:val="0"/>
        <w:adjustRightInd w:val="0"/>
        <w:ind w:left="1278" w:hanging="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、肯定也发生故障</w:t>
      </w:r>
      <w:r>
        <w:rPr>
          <w:rFonts w:ascii="宋体" w:eastAsia="宋体" w:cs="宋体"/>
          <w:sz w:val="32"/>
          <w:szCs w:val="32"/>
        </w:rPr>
        <w:t xml:space="preserve">   D</w:t>
      </w:r>
      <w:r>
        <w:rPr>
          <w:rFonts w:ascii="宋体" w:eastAsia="宋体" w:cs="宋体" w:hint="eastAsia"/>
          <w:sz w:val="32"/>
          <w:szCs w:val="32"/>
        </w:rPr>
        <w:t>、自动切除</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15</w:t>
      </w:r>
      <w:r>
        <w:rPr>
          <w:rFonts w:ascii="宋体" w:eastAsia="宋体" w:cs="宋体" w:hint="eastAsia"/>
          <w:sz w:val="32"/>
          <w:szCs w:val="32"/>
        </w:rPr>
        <w:t>、电气设备相位漆标识的黄、绿、红颜色分别代表（</w:t>
      </w:r>
      <w:r>
        <w:rPr>
          <w:rFonts w:ascii="宋体" w:eastAsia="宋体" w:cs="宋体"/>
          <w:sz w:val="32"/>
          <w:szCs w:val="32"/>
        </w:rPr>
        <w:t xml:space="preserve">    </w:t>
      </w:r>
      <w:r>
        <w:rPr>
          <w:rFonts w:ascii="宋体" w:eastAsia="宋体" w:cs="宋体" w:hint="eastAsia"/>
          <w:sz w:val="32"/>
          <w:szCs w:val="32"/>
        </w:rPr>
        <w:t>）相位。</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BCA    B</w:t>
      </w:r>
      <w:r>
        <w:rPr>
          <w:rFonts w:ascii="宋体" w:eastAsia="宋体" w:cs="宋体" w:hint="eastAsia"/>
          <w:sz w:val="32"/>
          <w:szCs w:val="32"/>
        </w:rPr>
        <w:t>、</w:t>
      </w:r>
      <w:r>
        <w:rPr>
          <w:rFonts w:ascii="宋体" w:eastAsia="宋体" w:cs="宋体"/>
          <w:sz w:val="32"/>
          <w:szCs w:val="32"/>
        </w:rPr>
        <w:t xml:space="preserve">ABC    </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CAB    D</w:t>
      </w:r>
      <w:r>
        <w:rPr>
          <w:rFonts w:ascii="宋体" w:eastAsia="宋体" w:cs="宋体" w:hint="eastAsia"/>
          <w:sz w:val="32"/>
          <w:szCs w:val="32"/>
        </w:rPr>
        <w:t>、</w:t>
      </w:r>
      <w:r>
        <w:rPr>
          <w:rFonts w:ascii="宋体" w:eastAsia="宋体" w:cs="宋体"/>
          <w:sz w:val="32"/>
          <w:szCs w:val="32"/>
        </w:rPr>
        <w:t>BAC</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16</w:t>
      </w:r>
      <w:r>
        <w:rPr>
          <w:rFonts w:ascii="宋体" w:eastAsia="宋体" w:cs="宋体" w:hint="eastAsia"/>
          <w:sz w:val="32"/>
          <w:szCs w:val="32"/>
        </w:rPr>
        <w:t>、巡视检查时应检查</w:t>
      </w:r>
      <w:r>
        <w:rPr>
          <w:rFonts w:ascii="宋体" w:eastAsia="宋体" w:cs="宋体"/>
          <w:sz w:val="32"/>
          <w:szCs w:val="32"/>
        </w:rPr>
        <w:t>SF</w:t>
      </w:r>
      <w:r>
        <w:rPr>
          <w:rFonts w:ascii="宋体" w:eastAsia="宋体" w:cs="宋体"/>
          <w:sz w:val="32"/>
          <w:szCs w:val="32"/>
          <w:vertAlign w:val="subscript"/>
        </w:rPr>
        <w:t>6</w:t>
      </w:r>
      <w:r>
        <w:rPr>
          <w:rFonts w:ascii="宋体" w:eastAsia="宋体" w:cs="宋体" w:hint="eastAsia"/>
          <w:sz w:val="32"/>
          <w:szCs w:val="32"/>
        </w:rPr>
        <w:t>断路器各部分及管道（</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无弯曲</w:t>
      </w:r>
      <w:r>
        <w:rPr>
          <w:rFonts w:ascii="宋体" w:eastAsia="宋体" w:cs="宋体"/>
          <w:sz w:val="32"/>
          <w:szCs w:val="32"/>
        </w:rPr>
        <w:t xml:space="preserve">    B</w:t>
      </w:r>
      <w:r>
        <w:rPr>
          <w:rFonts w:ascii="宋体" w:eastAsia="宋体" w:cs="宋体" w:hint="eastAsia"/>
          <w:sz w:val="32"/>
          <w:szCs w:val="32"/>
        </w:rPr>
        <w:t>、无异常</w:t>
      </w:r>
      <w:r>
        <w:rPr>
          <w:rFonts w:ascii="宋体" w:eastAsia="宋体" w:cs="宋体"/>
          <w:sz w:val="32"/>
          <w:szCs w:val="32"/>
        </w:rPr>
        <w:t xml:space="preserve">    </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无变色</w:t>
      </w:r>
      <w:r>
        <w:rPr>
          <w:rFonts w:ascii="宋体" w:eastAsia="宋体" w:cs="宋体"/>
          <w:sz w:val="32"/>
          <w:szCs w:val="32"/>
        </w:rPr>
        <w:t xml:space="preserve">    D</w:t>
      </w:r>
      <w:r>
        <w:rPr>
          <w:rFonts w:ascii="宋体" w:eastAsia="宋体" w:cs="宋体" w:hint="eastAsia"/>
          <w:sz w:val="32"/>
          <w:szCs w:val="32"/>
        </w:rPr>
        <w:t>、无受潮</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17</w:t>
      </w:r>
      <w:r>
        <w:rPr>
          <w:rFonts w:ascii="宋体" w:eastAsia="宋体" w:cs="宋体" w:hint="eastAsia"/>
          <w:sz w:val="32"/>
          <w:szCs w:val="32"/>
        </w:rPr>
        <w:t>、</w:t>
      </w:r>
      <w:r>
        <w:rPr>
          <w:rFonts w:ascii="宋体" w:eastAsia="宋体" w:cs="宋体"/>
          <w:sz w:val="32"/>
          <w:szCs w:val="32"/>
        </w:rPr>
        <w:t>CD</w:t>
      </w:r>
      <w:r>
        <w:rPr>
          <w:rFonts w:ascii="宋体" w:eastAsia="宋体" w:cs="宋体" w:hint="eastAsia"/>
          <w:sz w:val="32"/>
          <w:szCs w:val="32"/>
        </w:rPr>
        <w:t>系列电磁操作机构在合闸时，依靠（</w:t>
      </w:r>
      <w:r>
        <w:rPr>
          <w:rFonts w:ascii="宋体" w:eastAsia="宋体" w:cs="宋体"/>
          <w:sz w:val="32"/>
          <w:szCs w:val="32"/>
        </w:rPr>
        <w:t xml:space="preserve">    </w:t>
      </w:r>
      <w:r>
        <w:rPr>
          <w:rFonts w:ascii="宋体" w:eastAsia="宋体" w:cs="宋体" w:hint="eastAsia"/>
          <w:sz w:val="32"/>
          <w:szCs w:val="32"/>
        </w:rPr>
        <w:t>）等机械部分使断路器保持在合闸状态。</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、电磁力</w:t>
      </w:r>
      <w:r>
        <w:rPr>
          <w:rFonts w:ascii="宋体" w:eastAsia="宋体" w:cs="宋体"/>
          <w:sz w:val="32"/>
          <w:szCs w:val="32"/>
        </w:rPr>
        <w:t xml:space="preserve">      B</w:t>
      </w:r>
      <w:r>
        <w:rPr>
          <w:rFonts w:ascii="宋体" w:eastAsia="宋体" w:cs="宋体" w:hint="eastAsia"/>
          <w:sz w:val="32"/>
          <w:szCs w:val="32"/>
        </w:rPr>
        <w:t>、托架</w:t>
      </w:r>
      <w:r>
        <w:rPr>
          <w:rFonts w:ascii="宋体" w:eastAsia="宋体" w:cs="宋体"/>
          <w:sz w:val="32"/>
          <w:szCs w:val="32"/>
        </w:rPr>
        <w:t xml:space="preserve">    </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、闭锁挂钩</w:t>
      </w:r>
      <w:r>
        <w:rPr>
          <w:rFonts w:ascii="宋体" w:eastAsia="宋体" w:cs="宋体"/>
          <w:sz w:val="32"/>
          <w:szCs w:val="32"/>
        </w:rPr>
        <w:t xml:space="preserve">    D</w:t>
      </w:r>
      <w:r>
        <w:rPr>
          <w:rFonts w:ascii="宋体" w:eastAsia="宋体" w:cs="宋体" w:hint="eastAsia"/>
          <w:sz w:val="32"/>
          <w:szCs w:val="32"/>
        </w:rPr>
        <w:t>、分闸弹簧</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lastRenderedPageBreak/>
        <w:t>18</w:t>
      </w:r>
      <w:r>
        <w:rPr>
          <w:rFonts w:ascii="宋体" w:eastAsia="宋体" w:cs="宋体" w:hint="eastAsia"/>
          <w:sz w:val="32"/>
          <w:szCs w:val="32"/>
        </w:rPr>
        <w:t>、</w:t>
      </w:r>
      <w:r>
        <w:rPr>
          <w:rFonts w:ascii="宋体" w:eastAsia="宋体" w:cs="宋体"/>
          <w:sz w:val="32"/>
          <w:szCs w:val="32"/>
        </w:rPr>
        <w:t>RW4-10</w:t>
      </w:r>
      <w:r>
        <w:rPr>
          <w:rFonts w:ascii="宋体" w:eastAsia="宋体" w:cs="宋体" w:hint="eastAsia"/>
          <w:sz w:val="32"/>
          <w:szCs w:val="32"/>
        </w:rPr>
        <w:t>型熔断器安装熔丝时，熔丝应（</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、适度蹦紧</w:t>
      </w:r>
      <w:r>
        <w:rPr>
          <w:rFonts w:ascii="宋体" w:eastAsia="宋体" w:cs="宋体"/>
          <w:sz w:val="32"/>
          <w:szCs w:val="32"/>
        </w:rPr>
        <w:t xml:space="preserve">      B</w:t>
      </w:r>
      <w:r>
        <w:rPr>
          <w:rFonts w:ascii="宋体" w:eastAsia="宋体" w:cs="宋体" w:hint="eastAsia"/>
          <w:sz w:val="32"/>
          <w:szCs w:val="32"/>
        </w:rPr>
        <w:t>、适度放松</w:t>
      </w:r>
      <w:r>
        <w:rPr>
          <w:rFonts w:ascii="宋体" w:eastAsia="宋体" w:cs="宋体"/>
          <w:sz w:val="32"/>
          <w:szCs w:val="32"/>
        </w:rPr>
        <w:t xml:space="preserve">    </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、松弛</w:t>
      </w:r>
      <w:r>
        <w:rPr>
          <w:rFonts w:ascii="宋体" w:eastAsia="宋体" w:cs="宋体"/>
          <w:sz w:val="32"/>
          <w:szCs w:val="32"/>
        </w:rPr>
        <w:t xml:space="preserve">          D</w:t>
      </w:r>
      <w:r>
        <w:rPr>
          <w:rFonts w:ascii="宋体" w:eastAsia="宋体" w:cs="宋体" w:hint="eastAsia"/>
          <w:sz w:val="32"/>
          <w:szCs w:val="32"/>
        </w:rPr>
        <w:t>、蹦紧</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19</w:t>
      </w:r>
      <w:r>
        <w:rPr>
          <w:rFonts w:ascii="宋体" w:eastAsia="宋体" w:cs="宋体" w:hint="eastAsia"/>
          <w:sz w:val="32"/>
          <w:szCs w:val="32"/>
        </w:rPr>
        <w:t>、</w:t>
      </w:r>
      <w:r>
        <w:rPr>
          <w:rFonts w:ascii="宋体" w:eastAsia="宋体" w:cs="宋体"/>
          <w:sz w:val="32"/>
          <w:szCs w:val="32"/>
        </w:rPr>
        <w:t>XGN-10</w:t>
      </w:r>
      <w:r>
        <w:rPr>
          <w:rFonts w:ascii="宋体" w:eastAsia="宋体" w:cs="宋体" w:hint="eastAsia"/>
          <w:sz w:val="32"/>
          <w:szCs w:val="32"/>
        </w:rPr>
        <w:t>型开关柜的一次回路相间、相对地空气绝缘距离均大于（</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125mm        B</w:t>
      </w:r>
      <w:r>
        <w:rPr>
          <w:rFonts w:ascii="宋体" w:eastAsia="宋体" w:cs="宋体" w:hint="eastAsia"/>
          <w:sz w:val="32"/>
          <w:szCs w:val="32"/>
        </w:rPr>
        <w:t>、</w:t>
      </w:r>
      <w:r>
        <w:rPr>
          <w:rFonts w:ascii="宋体" w:eastAsia="宋体" w:cs="宋体"/>
          <w:sz w:val="32"/>
          <w:szCs w:val="32"/>
        </w:rPr>
        <w:t xml:space="preserve">150mm    </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180mm        D</w:t>
      </w:r>
      <w:r>
        <w:rPr>
          <w:rFonts w:ascii="宋体" w:eastAsia="宋体" w:cs="宋体" w:hint="eastAsia"/>
          <w:sz w:val="32"/>
          <w:szCs w:val="32"/>
        </w:rPr>
        <w:t>、</w:t>
      </w:r>
      <w:r>
        <w:rPr>
          <w:rFonts w:ascii="宋体" w:eastAsia="宋体" w:cs="宋体"/>
          <w:sz w:val="32"/>
          <w:szCs w:val="32"/>
        </w:rPr>
        <w:t>200mm</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20</w:t>
      </w:r>
      <w:r>
        <w:rPr>
          <w:rFonts w:ascii="宋体" w:eastAsia="宋体" w:cs="宋体" w:hint="eastAsia"/>
          <w:sz w:val="32"/>
          <w:szCs w:val="32"/>
        </w:rPr>
        <w:t>、</w:t>
      </w:r>
      <w:r>
        <w:rPr>
          <w:rFonts w:ascii="宋体" w:eastAsia="宋体" w:cs="宋体"/>
          <w:sz w:val="32"/>
          <w:szCs w:val="32"/>
        </w:rPr>
        <w:t>RN2</w:t>
      </w:r>
      <w:r>
        <w:rPr>
          <w:rFonts w:ascii="宋体" w:eastAsia="宋体" w:cs="宋体" w:hint="eastAsia"/>
          <w:sz w:val="32"/>
          <w:szCs w:val="32"/>
        </w:rPr>
        <w:t>型高压熔断器可适用于作（</w:t>
      </w:r>
      <w:r>
        <w:rPr>
          <w:rFonts w:ascii="宋体" w:eastAsia="宋体" w:cs="宋体"/>
          <w:sz w:val="32"/>
          <w:szCs w:val="32"/>
        </w:rPr>
        <w:t xml:space="preserve">    </w:t>
      </w:r>
      <w:r>
        <w:rPr>
          <w:rFonts w:ascii="宋体" w:eastAsia="宋体" w:cs="宋体" w:hint="eastAsia"/>
          <w:sz w:val="32"/>
          <w:szCs w:val="32"/>
        </w:rPr>
        <w:t>）的保护。</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、变压器</w:t>
      </w:r>
      <w:r>
        <w:rPr>
          <w:rFonts w:ascii="宋体" w:eastAsia="宋体" w:cs="宋体"/>
          <w:sz w:val="32"/>
          <w:szCs w:val="32"/>
        </w:rPr>
        <w:t xml:space="preserve">          B</w:t>
      </w:r>
      <w:r>
        <w:rPr>
          <w:rFonts w:ascii="宋体" w:eastAsia="宋体" w:cs="宋体" w:hint="eastAsia"/>
          <w:sz w:val="32"/>
          <w:szCs w:val="32"/>
        </w:rPr>
        <w:t>、电力线路</w:t>
      </w:r>
      <w:r>
        <w:rPr>
          <w:rFonts w:ascii="宋体" w:eastAsia="宋体" w:cs="宋体"/>
          <w:sz w:val="32"/>
          <w:szCs w:val="32"/>
        </w:rPr>
        <w:t xml:space="preserve">    </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、电压互感器</w:t>
      </w:r>
      <w:r>
        <w:rPr>
          <w:rFonts w:ascii="宋体" w:eastAsia="宋体" w:cs="宋体"/>
          <w:sz w:val="32"/>
          <w:szCs w:val="32"/>
        </w:rPr>
        <w:t xml:space="preserve">      D</w:t>
      </w:r>
      <w:r>
        <w:rPr>
          <w:rFonts w:ascii="宋体" w:eastAsia="宋体" w:cs="宋体" w:hint="eastAsia"/>
          <w:sz w:val="32"/>
          <w:szCs w:val="32"/>
        </w:rPr>
        <w:t>、电动机</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21</w:t>
      </w:r>
      <w:r>
        <w:rPr>
          <w:rFonts w:ascii="宋体" w:eastAsia="宋体" w:cs="宋体" w:hint="eastAsia"/>
          <w:sz w:val="32"/>
          <w:szCs w:val="32"/>
        </w:rPr>
        <w:t>、高压熔断器可用于（</w:t>
      </w:r>
      <w:r>
        <w:rPr>
          <w:rFonts w:ascii="宋体" w:eastAsia="宋体" w:cs="宋体"/>
          <w:sz w:val="32"/>
          <w:szCs w:val="32"/>
        </w:rPr>
        <w:t xml:space="preserve">    </w:t>
      </w:r>
      <w:r>
        <w:rPr>
          <w:rFonts w:ascii="宋体" w:eastAsia="宋体" w:cs="宋体" w:hint="eastAsia"/>
          <w:sz w:val="32"/>
          <w:szCs w:val="32"/>
        </w:rPr>
        <w:t>）等设备的保护。</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、电压互感器</w:t>
      </w:r>
      <w:r>
        <w:rPr>
          <w:rFonts w:ascii="宋体" w:eastAsia="宋体" w:cs="宋体"/>
          <w:sz w:val="32"/>
          <w:szCs w:val="32"/>
        </w:rPr>
        <w:t xml:space="preserve">        B</w:t>
      </w:r>
      <w:r>
        <w:rPr>
          <w:rFonts w:ascii="宋体" w:eastAsia="宋体" w:cs="宋体" w:hint="eastAsia"/>
          <w:sz w:val="32"/>
          <w:szCs w:val="32"/>
        </w:rPr>
        <w:t>、发电机</w:t>
      </w:r>
      <w:r>
        <w:rPr>
          <w:rFonts w:ascii="宋体" w:eastAsia="宋体" w:cs="宋体"/>
          <w:sz w:val="32"/>
          <w:szCs w:val="32"/>
        </w:rPr>
        <w:t xml:space="preserve">    </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、断路器</w:t>
      </w:r>
      <w:r>
        <w:rPr>
          <w:rFonts w:ascii="宋体" w:eastAsia="宋体" w:cs="宋体"/>
          <w:sz w:val="32"/>
          <w:szCs w:val="32"/>
        </w:rPr>
        <w:t xml:space="preserve">            D</w:t>
      </w:r>
      <w:r>
        <w:rPr>
          <w:rFonts w:ascii="宋体" w:eastAsia="宋体" w:cs="宋体" w:hint="eastAsia"/>
          <w:sz w:val="32"/>
          <w:szCs w:val="32"/>
        </w:rPr>
        <w:t>、大型变压器</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22</w:t>
      </w:r>
      <w:r>
        <w:rPr>
          <w:rFonts w:ascii="宋体" w:eastAsia="宋体" w:cs="宋体" w:hint="eastAsia"/>
          <w:sz w:val="32"/>
          <w:szCs w:val="32"/>
        </w:rPr>
        <w:t>、交流高压真空接触器采用电磁自保持方式时，合闸后自保持过程中电磁合闸绕组与自保持绕组一般处于（</w:t>
      </w:r>
      <w:r>
        <w:rPr>
          <w:rFonts w:ascii="宋体" w:eastAsia="宋体" w:cs="宋体"/>
          <w:sz w:val="32"/>
          <w:szCs w:val="32"/>
        </w:rPr>
        <w:t xml:space="preserve">    </w:t>
      </w:r>
      <w:r>
        <w:rPr>
          <w:rFonts w:ascii="宋体" w:eastAsia="宋体" w:cs="宋体" w:hint="eastAsia"/>
          <w:sz w:val="32"/>
          <w:szCs w:val="32"/>
        </w:rPr>
        <w:t>）状态。</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、串联</w:t>
      </w:r>
      <w:r>
        <w:rPr>
          <w:rFonts w:ascii="宋体" w:eastAsia="宋体" w:cs="宋体"/>
          <w:sz w:val="32"/>
          <w:szCs w:val="32"/>
        </w:rPr>
        <w:t xml:space="preserve">    </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、并联</w:t>
      </w:r>
      <w:r>
        <w:rPr>
          <w:rFonts w:ascii="宋体" w:eastAsia="宋体" w:cs="宋体"/>
          <w:sz w:val="32"/>
          <w:szCs w:val="32"/>
        </w:rPr>
        <w:t xml:space="preserve">    </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、电磁合闸绕组控制电源切断，退出运行</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、串并联</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23</w:t>
      </w:r>
      <w:r>
        <w:rPr>
          <w:rFonts w:ascii="宋体" w:eastAsia="宋体" w:cs="宋体" w:hint="eastAsia"/>
          <w:sz w:val="32"/>
          <w:szCs w:val="32"/>
        </w:rPr>
        <w:t>、一般电压等级为</w:t>
      </w:r>
      <w:r>
        <w:rPr>
          <w:rFonts w:ascii="宋体" w:eastAsia="宋体" w:cs="宋体"/>
          <w:sz w:val="32"/>
          <w:szCs w:val="32"/>
        </w:rPr>
        <w:t>330kV</w:t>
      </w:r>
      <w:r>
        <w:rPr>
          <w:rFonts w:ascii="宋体" w:eastAsia="宋体" w:cs="宋体" w:hint="eastAsia"/>
          <w:sz w:val="32"/>
          <w:szCs w:val="32"/>
        </w:rPr>
        <w:t>、</w:t>
      </w:r>
      <w:r>
        <w:rPr>
          <w:rFonts w:ascii="宋体" w:eastAsia="宋体" w:cs="宋体"/>
          <w:sz w:val="32"/>
          <w:szCs w:val="32"/>
        </w:rPr>
        <w:t>500kV</w:t>
      </w:r>
      <w:r>
        <w:rPr>
          <w:rFonts w:ascii="宋体" w:eastAsia="宋体" w:cs="宋体" w:hint="eastAsia"/>
          <w:sz w:val="32"/>
          <w:szCs w:val="32"/>
        </w:rPr>
        <w:t>、</w:t>
      </w:r>
      <w:r>
        <w:rPr>
          <w:rFonts w:ascii="宋体" w:eastAsia="宋体" w:cs="宋体"/>
          <w:sz w:val="32"/>
          <w:szCs w:val="32"/>
        </w:rPr>
        <w:t>750kV</w:t>
      </w:r>
      <w:r>
        <w:rPr>
          <w:rFonts w:ascii="宋体" w:eastAsia="宋体" w:cs="宋体" w:hint="eastAsia"/>
          <w:sz w:val="32"/>
          <w:szCs w:val="32"/>
        </w:rPr>
        <w:t>称为（</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、高压配电线路</w:t>
      </w:r>
      <w:r>
        <w:rPr>
          <w:rFonts w:ascii="宋体" w:eastAsia="宋体" w:cs="宋体"/>
          <w:sz w:val="32"/>
          <w:szCs w:val="32"/>
        </w:rPr>
        <w:t xml:space="preserve">           B</w:t>
      </w:r>
      <w:r>
        <w:rPr>
          <w:rFonts w:ascii="宋体" w:eastAsia="宋体" w:cs="宋体" w:hint="eastAsia"/>
          <w:sz w:val="32"/>
          <w:szCs w:val="32"/>
        </w:rPr>
        <w:t>、超高压输电线路</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lastRenderedPageBreak/>
        <w:t xml:space="preserve">    C</w:t>
      </w:r>
      <w:r>
        <w:rPr>
          <w:rFonts w:ascii="宋体" w:eastAsia="宋体" w:cs="宋体" w:hint="eastAsia"/>
          <w:sz w:val="32"/>
          <w:szCs w:val="32"/>
        </w:rPr>
        <w:t>、高压输电线路</w:t>
      </w:r>
      <w:r>
        <w:rPr>
          <w:rFonts w:ascii="宋体" w:eastAsia="宋体" w:cs="宋体"/>
          <w:sz w:val="32"/>
          <w:szCs w:val="32"/>
        </w:rPr>
        <w:t xml:space="preserve">           D</w:t>
      </w:r>
      <w:r>
        <w:rPr>
          <w:rFonts w:ascii="宋体" w:eastAsia="宋体" w:cs="宋体" w:hint="eastAsia"/>
          <w:sz w:val="32"/>
          <w:szCs w:val="32"/>
        </w:rPr>
        <w:t>、特高压输电线路</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24</w:t>
      </w:r>
      <w:r>
        <w:rPr>
          <w:rFonts w:ascii="宋体" w:eastAsia="宋体" w:cs="宋体" w:hint="eastAsia"/>
          <w:sz w:val="32"/>
          <w:szCs w:val="32"/>
        </w:rPr>
        <w:t>、电缆型号</w:t>
      </w:r>
      <w:r>
        <w:rPr>
          <w:rFonts w:ascii="宋体" w:eastAsia="宋体" w:cs="宋体"/>
          <w:sz w:val="32"/>
          <w:szCs w:val="32"/>
        </w:rPr>
        <w:t>VV</w:t>
      </w:r>
      <w:r>
        <w:rPr>
          <w:rFonts w:ascii="宋体" w:eastAsia="宋体" w:cs="宋体" w:hint="eastAsia"/>
          <w:sz w:val="32"/>
          <w:szCs w:val="32"/>
        </w:rPr>
        <w:t>表示的电缆为（</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hint="eastAsia"/>
          <w:kern w:val="0"/>
          <w:sz w:val="32"/>
          <w:szCs w:val="32"/>
        </w:rPr>
        <w:t>交联聚乙烯绝缘铜芯聚氯乙烯护套电力电缆</w:t>
      </w:r>
      <w:r>
        <w:rPr>
          <w:rFonts w:ascii="宋体" w:eastAsia="宋体" w:cs="宋体"/>
          <w:sz w:val="32"/>
          <w:szCs w:val="32"/>
        </w:rPr>
        <w:t xml:space="preserve"> </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 xml:space="preserve">    B</w:t>
      </w:r>
      <w:r>
        <w:rPr>
          <w:rFonts w:ascii="宋体" w:eastAsia="宋体" w:cs="宋体" w:hint="eastAsia"/>
          <w:sz w:val="32"/>
          <w:szCs w:val="32"/>
        </w:rPr>
        <w:t>、</w:t>
      </w:r>
      <w:r>
        <w:rPr>
          <w:rFonts w:ascii="宋体" w:eastAsia="宋体" w:cs="宋体" w:hint="eastAsia"/>
          <w:kern w:val="0"/>
          <w:sz w:val="32"/>
          <w:szCs w:val="32"/>
        </w:rPr>
        <w:t>交联聚乙烯绝缘铜芯细钢丝铠装聚氯乙烯护套电力电缆</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hint="eastAsia"/>
          <w:kern w:val="0"/>
          <w:sz w:val="32"/>
          <w:szCs w:val="32"/>
        </w:rPr>
        <w:t>聚氯</w:t>
      </w:r>
      <w:r>
        <w:rPr>
          <w:rFonts w:ascii="宋体" w:eastAsia="宋体" w:cs="宋体" w:hint="eastAsia"/>
          <w:sz w:val="32"/>
          <w:szCs w:val="32"/>
        </w:rPr>
        <w:t>乙烯绝缘铜芯</w:t>
      </w:r>
      <w:r>
        <w:rPr>
          <w:rFonts w:ascii="宋体" w:eastAsia="宋体" w:cs="宋体" w:hint="eastAsia"/>
          <w:kern w:val="0"/>
          <w:sz w:val="32"/>
          <w:szCs w:val="32"/>
        </w:rPr>
        <w:t>细钢丝铠装聚氯</w:t>
      </w:r>
      <w:r>
        <w:rPr>
          <w:rFonts w:ascii="宋体" w:eastAsia="宋体" w:cs="宋体" w:hint="eastAsia"/>
          <w:sz w:val="32"/>
          <w:szCs w:val="32"/>
        </w:rPr>
        <w:t>乙烯护套电缆</w:t>
      </w:r>
    </w:p>
    <w:p w:rsidR="008A7C1D" w:rsidRDefault="008A7C1D" w:rsidP="008A7C1D">
      <w:pPr>
        <w:autoSpaceDE w:val="0"/>
        <w:autoSpaceDN w:val="0"/>
        <w:adjustRightInd w:val="0"/>
        <w:rPr>
          <w:rFonts w:ascii="宋体" w:eastAsia="宋体" w:cs="宋体"/>
          <w:kern w:val="0"/>
          <w:sz w:val="32"/>
          <w:szCs w:val="32"/>
        </w:rPr>
      </w:pPr>
      <w:r>
        <w:rPr>
          <w:rFonts w:ascii="宋体" w:eastAsia="宋体" w:cs="宋体"/>
          <w:sz w:val="32"/>
          <w:szCs w:val="32"/>
        </w:rPr>
        <w:t xml:space="preserve">    D</w:t>
      </w:r>
      <w:r>
        <w:rPr>
          <w:rFonts w:ascii="宋体" w:eastAsia="宋体" w:cs="宋体" w:hint="eastAsia"/>
          <w:sz w:val="32"/>
          <w:szCs w:val="32"/>
        </w:rPr>
        <w:t>、</w:t>
      </w:r>
      <w:r>
        <w:rPr>
          <w:rFonts w:ascii="宋体" w:eastAsia="宋体" w:cs="宋体" w:hint="eastAsia"/>
          <w:kern w:val="0"/>
          <w:sz w:val="32"/>
          <w:szCs w:val="32"/>
        </w:rPr>
        <w:t>聚氯乙烯绝缘铜芯聚氯乙烯护套电缆</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25</w:t>
      </w:r>
      <w:r>
        <w:rPr>
          <w:rFonts w:ascii="宋体" w:eastAsia="宋体" w:cs="宋体" w:hint="eastAsia"/>
          <w:sz w:val="32"/>
          <w:szCs w:val="32"/>
        </w:rPr>
        <w:t>、线路运行中，档距内三相导线各相导线弧垂相差不应超过（</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50mm                 B</w:t>
      </w:r>
      <w:r>
        <w:rPr>
          <w:rFonts w:ascii="宋体" w:eastAsia="宋体" w:cs="宋体" w:hint="eastAsia"/>
          <w:sz w:val="32"/>
          <w:szCs w:val="32"/>
        </w:rPr>
        <w:t>、</w:t>
      </w:r>
      <w:r>
        <w:rPr>
          <w:rFonts w:ascii="宋体" w:eastAsia="宋体" w:cs="宋体"/>
          <w:sz w:val="32"/>
          <w:szCs w:val="32"/>
        </w:rPr>
        <w:t>150mm</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500mm                D</w:t>
      </w:r>
      <w:r>
        <w:rPr>
          <w:rFonts w:ascii="宋体" w:eastAsia="宋体" w:cs="宋体" w:hint="eastAsia"/>
          <w:sz w:val="32"/>
          <w:szCs w:val="32"/>
        </w:rPr>
        <w:t>、</w:t>
      </w:r>
      <w:r>
        <w:rPr>
          <w:rFonts w:ascii="宋体" w:eastAsia="宋体" w:cs="宋体"/>
          <w:sz w:val="32"/>
          <w:szCs w:val="32"/>
        </w:rPr>
        <w:t>800mm</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26</w:t>
      </w:r>
      <w:r>
        <w:rPr>
          <w:rFonts w:ascii="宋体" w:eastAsia="宋体" w:cs="宋体" w:hint="eastAsia"/>
          <w:sz w:val="32"/>
          <w:szCs w:val="32"/>
        </w:rPr>
        <w:t>、杆塔按使用的材料可分为（</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ind w:firstLine="645"/>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、钢筋混凝土杆和金属杆塔</w:t>
      </w:r>
      <w:r>
        <w:rPr>
          <w:rFonts w:ascii="宋体" w:eastAsia="宋体" w:cs="宋体"/>
          <w:sz w:val="32"/>
          <w:szCs w:val="32"/>
        </w:rPr>
        <w:t xml:space="preserve">      </w:t>
      </w:r>
    </w:p>
    <w:p w:rsidR="008A7C1D" w:rsidRDefault="008A7C1D" w:rsidP="008A7C1D">
      <w:pPr>
        <w:autoSpaceDE w:val="0"/>
        <w:autoSpaceDN w:val="0"/>
        <w:adjustRightInd w:val="0"/>
        <w:ind w:firstLine="645"/>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、铁塔、钢管杆、型钢杆</w:t>
      </w:r>
    </w:p>
    <w:p w:rsidR="008A7C1D" w:rsidRDefault="008A7C1D" w:rsidP="008A7C1D">
      <w:pPr>
        <w:autoSpaceDE w:val="0"/>
        <w:autoSpaceDN w:val="0"/>
        <w:adjustRightInd w:val="0"/>
        <w:ind w:firstLine="645"/>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、锥形杆、等径杆</w:t>
      </w:r>
      <w:r>
        <w:rPr>
          <w:rFonts w:ascii="宋体" w:eastAsia="宋体" w:cs="宋体"/>
          <w:sz w:val="32"/>
          <w:szCs w:val="32"/>
        </w:rPr>
        <w:t xml:space="preserve">              </w:t>
      </w:r>
    </w:p>
    <w:p w:rsidR="008A7C1D" w:rsidRDefault="008A7C1D" w:rsidP="008A7C1D">
      <w:pPr>
        <w:autoSpaceDE w:val="0"/>
        <w:autoSpaceDN w:val="0"/>
        <w:adjustRightInd w:val="0"/>
        <w:ind w:firstLine="645"/>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、直线杆、耐张杆、转角杆</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27</w:t>
      </w:r>
      <w:r>
        <w:rPr>
          <w:rFonts w:ascii="宋体" w:eastAsia="宋体" w:cs="宋体" w:hint="eastAsia"/>
          <w:sz w:val="32"/>
          <w:szCs w:val="32"/>
        </w:rPr>
        <w:t>、</w:t>
      </w:r>
      <w:r>
        <w:rPr>
          <w:rFonts w:ascii="宋体" w:eastAsia="宋体" w:cs="宋体"/>
          <w:sz w:val="32"/>
          <w:szCs w:val="32"/>
        </w:rPr>
        <w:t>10kV</w:t>
      </w:r>
      <w:r>
        <w:rPr>
          <w:rFonts w:ascii="宋体" w:eastAsia="宋体" w:cs="宋体" w:hint="eastAsia"/>
          <w:sz w:val="32"/>
          <w:szCs w:val="32"/>
        </w:rPr>
        <w:t>变、配电所应在（</w:t>
      </w:r>
      <w:r>
        <w:rPr>
          <w:rFonts w:ascii="宋体" w:eastAsia="宋体" w:cs="宋体"/>
          <w:sz w:val="32"/>
          <w:szCs w:val="32"/>
        </w:rPr>
        <w:t xml:space="preserve">  </w:t>
      </w:r>
      <w:r>
        <w:rPr>
          <w:rFonts w:ascii="宋体" w:eastAsia="宋体" w:cs="宋体" w:hint="eastAsia"/>
          <w:sz w:val="32"/>
          <w:szCs w:val="32"/>
        </w:rPr>
        <w:t>）上装设阀型避雷器。</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、单组母线和每回路架空线路</w:t>
      </w:r>
      <w:r>
        <w:rPr>
          <w:rFonts w:ascii="宋体" w:eastAsia="宋体" w:cs="宋体"/>
          <w:sz w:val="32"/>
          <w:szCs w:val="32"/>
        </w:rPr>
        <w:t xml:space="preserve">  </w:t>
      </w:r>
    </w:p>
    <w:p w:rsidR="008A7C1D" w:rsidRDefault="008A7C1D" w:rsidP="008A7C1D">
      <w:pPr>
        <w:autoSpaceDE w:val="0"/>
        <w:autoSpaceDN w:val="0"/>
        <w:adjustRightInd w:val="0"/>
        <w:ind w:firstLine="160"/>
        <w:rPr>
          <w:rFonts w:ascii="宋体" w:eastAsia="宋体" w:cs="宋体"/>
          <w:sz w:val="32"/>
          <w:szCs w:val="32"/>
        </w:rPr>
      </w:pPr>
      <w:r>
        <w:rPr>
          <w:rFonts w:ascii="宋体" w:eastAsia="宋体" w:cs="宋体"/>
          <w:sz w:val="32"/>
          <w:szCs w:val="32"/>
        </w:rPr>
        <w:t xml:space="preserve">   B</w:t>
      </w:r>
      <w:r>
        <w:rPr>
          <w:rFonts w:ascii="宋体" w:eastAsia="宋体" w:cs="宋体" w:hint="eastAsia"/>
          <w:sz w:val="32"/>
          <w:szCs w:val="32"/>
        </w:rPr>
        <w:t>、每组母线和单回路架空线路</w:t>
      </w:r>
      <w:r>
        <w:rPr>
          <w:rFonts w:ascii="宋体" w:eastAsia="宋体" w:cs="宋体"/>
          <w:sz w:val="32"/>
          <w:szCs w:val="32"/>
        </w:rPr>
        <w:t xml:space="preserve">    </w:t>
      </w:r>
    </w:p>
    <w:p w:rsidR="008A7C1D" w:rsidRDefault="008A7C1D" w:rsidP="008A7C1D">
      <w:pPr>
        <w:autoSpaceDE w:val="0"/>
        <w:autoSpaceDN w:val="0"/>
        <w:adjustRightInd w:val="0"/>
        <w:ind w:firstLine="48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、每组母线和每回路架空线路</w:t>
      </w:r>
      <w:r>
        <w:rPr>
          <w:rFonts w:ascii="宋体" w:eastAsia="宋体" w:cs="宋体"/>
          <w:sz w:val="32"/>
          <w:szCs w:val="32"/>
        </w:rPr>
        <w:t xml:space="preserve">    </w:t>
      </w:r>
    </w:p>
    <w:p w:rsidR="008A7C1D" w:rsidRDefault="008A7C1D" w:rsidP="008A7C1D">
      <w:pPr>
        <w:autoSpaceDE w:val="0"/>
        <w:autoSpaceDN w:val="0"/>
        <w:adjustRightInd w:val="0"/>
        <w:ind w:firstLine="480"/>
        <w:rPr>
          <w:rFonts w:ascii="宋体" w:eastAsia="宋体" w:cs="宋体"/>
          <w:sz w:val="32"/>
          <w:szCs w:val="32"/>
        </w:rPr>
      </w:pPr>
      <w:r>
        <w:rPr>
          <w:rFonts w:ascii="宋体" w:eastAsia="宋体" w:cs="宋体"/>
          <w:sz w:val="32"/>
          <w:szCs w:val="32"/>
        </w:rPr>
        <w:t xml:space="preserve"> D</w:t>
      </w:r>
      <w:r>
        <w:rPr>
          <w:rFonts w:ascii="宋体" w:eastAsia="宋体" w:cs="宋体" w:hint="eastAsia"/>
          <w:sz w:val="32"/>
          <w:szCs w:val="32"/>
        </w:rPr>
        <w:t>、以上都不对</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28</w:t>
      </w:r>
      <w:r>
        <w:rPr>
          <w:rFonts w:ascii="宋体" w:eastAsia="宋体" w:cs="宋体" w:hint="eastAsia"/>
          <w:sz w:val="32"/>
          <w:szCs w:val="32"/>
        </w:rPr>
        <w:t>、安装在烟囱顶上的避雷针直径不应小于下列数值（</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lastRenderedPageBreak/>
        <w:t xml:space="preserve">    A</w:t>
      </w:r>
      <w:r>
        <w:rPr>
          <w:rFonts w:ascii="宋体" w:eastAsia="宋体" w:cs="宋体" w:hint="eastAsia"/>
          <w:sz w:val="32"/>
          <w:szCs w:val="32"/>
        </w:rPr>
        <w:t>、</w:t>
      </w:r>
      <w:r>
        <w:rPr>
          <w:rFonts w:ascii="宋体" w:eastAsia="宋体" w:cs="宋体"/>
          <w:sz w:val="32"/>
          <w:szCs w:val="32"/>
        </w:rPr>
        <w:t>10mm      B</w:t>
      </w:r>
      <w:r>
        <w:rPr>
          <w:rFonts w:ascii="宋体" w:eastAsia="宋体" w:cs="宋体" w:hint="eastAsia"/>
          <w:sz w:val="32"/>
          <w:szCs w:val="32"/>
        </w:rPr>
        <w:t>、</w:t>
      </w:r>
      <w:r>
        <w:rPr>
          <w:rFonts w:ascii="宋体" w:eastAsia="宋体" w:cs="宋体"/>
          <w:sz w:val="32"/>
          <w:szCs w:val="32"/>
        </w:rPr>
        <w:t>12mm      C</w:t>
      </w:r>
      <w:r>
        <w:rPr>
          <w:rFonts w:ascii="宋体" w:eastAsia="宋体" w:cs="宋体" w:hint="eastAsia"/>
          <w:sz w:val="32"/>
          <w:szCs w:val="32"/>
        </w:rPr>
        <w:t>、</w:t>
      </w:r>
      <w:r>
        <w:rPr>
          <w:rFonts w:ascii="宋体" w:eastAsia="宋体" w:cs="宋体"/>
          <w:sz w:val="32"/>
          <w:szCs w:val="32"/>
        </w:rPr>
        <w:t>16mm      D</w:t>
      </w:r>
      <w:r>
        <w:rPr>
          <w:rFonts w:ascii="宋体" w:eastAsia="宋体" w:cs="宋体" w:hint="eastAsia"/>
          <w:sz w:val="32"/>
          <w:szCs w:val="32"/>
        </w:rPr>
        <w:t>、</w:t>
      </w:r>
      <w:r>
        <w:rPr>
          <w:rFonts w:ascii="宋体" w:eastAsia="宋体" w:cs="宋体"/>
          <w:sz w:val="32"/>
          <w:szCs w:val="32"/>
        </w:rPr>
        <w:t>20mm</w:t>
      </w:r>
    </w:p>
    <w:p w:rsidR="008A7C1D" w:rsidRDefault="008A7C1D" w:rsidP="008A7C1D">
      <w:pPr>
        <w:autoSpaceDE w:val="0"/>
        <w:autoSpaceDN w:val="0"/>
        <w:adjustRightInd w:val="0"/>
        <w:spacing w:line="360" w:lineRule="auto"/>
        <w:rPr>
          <w:rFonts w:ascii="宋体" w:eastAsia="宋体" w:cs="宋体"/>
          <w:sz w:val="32"/>
          <w:szCs w:val="32"/>
        </w:rPr>
      </w:pPr>
      <w:r>
        <w:rPr>
          <w:rFonts w:ascii="宋体" w:eastAsia="宋体" w:cs="宋体"/>
          <w:sz w:val="32"/>
          <w:szCs w:val="32"/>
        </w:rPr>
        <w:t>29</w:t>
      </w:r>
      <w:r>
        <w:rPr>
          <w:rFonts w:ascii="宋体" w:eastAsia="宋体" w:cs="宋体" w:hint="eastAsia"/>
          <w:sz w:val="32"/>
          <w:szCs w:val="32"/>
        </w:rPr>
        <w:t>、</w:t>
      </w:r>
      <w:r>
        <w:rPr>
          <w:rFonts w:ascii="宋体" w:eastAsia="宋体" w:cs="宋体"/>
          <w:sz w:val="32"/>
          <w:szCs w:val="32"/>
        </w:rPr>
        <w:t>110KV</w:t>
      </w:r>
      <w:r>
        <w:rPr>
          <w:rFonts w:ascii="宋体" w:eastAsia="宋体" w:cs="宋体" w:hint="eastAsia"/>
          <w:sz w:val="32"/>
          <w:szCs w:val="32"/>
        </w:rPr>
        <w:t>及以下线路保护测控装置的线路电压报警为：当重合闸方式为（</w:t>
      </w:r>
      <w:r>
        <w:rPr>
          <w:rFonts w:ascii="宋体" w:eastAsia="宋体" w:cs="宋体"/>
          <w:sz w:val="32"/>
          <w:szCs w:val="32"/>
        </w:rPr>
        <w:t xml:space="preserve"> </w:t>
      </w:r>
      <w:r>
        <w:rPr>
          <w:rFonts w:ascii="宋体" w:eastAsia="宋体" w:cs="宋体" w:hint="eastAsia"/>
          <w:sz w:val="32"/>
          <w:szCs w:val="32"/>
        </w:rPr>
        <w:t>）时，并且线路有流而无压，则延时</w:t>
      </w:r>
      <w:r>
        <w:rPr>
          <w:rFonts w:ascii="宋体" w:eastAsia="宋体" w:cs="宋体"/>
          <w:sz w:val="32"/>
          <w:szCs w:val="32"/>
        </w:rPr>
        <w:t>10</w:t>
      </w:r>
      <w:r>
        <w:rPr>
          <w:rFonts w:ascii="宋体" w:eastAsia="宋体" w:cs="宋体" w:hint="eastAsia"/>
          <w:sz w:val="32"/>
          <w:szCs w:val="32"/>
        </w:rPr>
        <w:t>秒报线路电压异常。</w:t>
      </w:r>
    </w:p>
    <w:p w:rsidR="008A7C1D" w:rsidRDefault="008A7C1D" w:rsidP="008A7C1D">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、检无压</w:t>
      </w:r>
      <w:r>
        <w:rPr>
          <w:rFonts w:ascii="宋体" w:eastAsia="宋体" w:cs="宋体"/>
          <w:sz w:val="32"/>
          <w:szCs w:val="32"/>
        </w:rPr>
        <w:t xml:space="preserve">            B</w:t>
      </w:r>
      <w:r>
        <w:rPr>
          <w:rFonts w:ascii="宋体" w:eastAsia="宋体" w:cs="宋体" w:hint="eastAsia"/>
          <w:sz w:val="32"/>
          <w:szCs w:val="32"/>
        </w:rPr>
        <w:t>、检同期</w:t>
      </w:r>
      <w:r>
        <w:rPr>
          <w:rFonts w:ascii="宋体" w:eastAsia="宋体" w:cs="宋体"/>
          <w:sz w:val="32"/>
          <w:szCs w:val="32"/>
        </w:rPr>
        <w:t xml:space="preserve">   </w:t>
      </w:r>
    </w:p>
    <w:p w:rsidR="008A7C1D" w:rsidRDefault="008A7C1D" w:rsidP="008A7C1D">
      <w:pPr>
        <w:autoSpaceDE w:val="0"/>
        <w:autoSpaceDN w:val="0"/>
        <w:adjustRightInd w:val="0"/>
        <w:spacing w:line="360" w:lineRule="auto"/>
        <w:ind w:left="1118" w:hanging="48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、检无压或检同期</w:t>
      </w:r>
      <w:r>
        <w:rPr>
          <w:rFonts w:ascii="宋体" w:eastAsia="宋体" w:cs="宋体"/>
          <w:sz w:val="32"/>
          <w:szCs w:val="32"/>
        </w:rPr>
        <w:t xml:space="preserve">    D</w:t>
      </w:r>
      <w:r>
        <w:rPr>
          <w:rFonts w:ascii="宋体" w:eastAsia="宋体" w:cs="宋体" w:hint="eastAsia"/>
          <w:sz w:val="32"/>
          <w:szCs w:val="32"/>
        </w:rPr>
        <w:t>、不检</w:t>
      </w:r>
    </w:p>
    <w:p w:rsidR="008A7C1D" w:rsidRDefault="008A7C1D" w:rsidP="008A7C1D">
      <w:pPr>
        <w:autoSpaceDE w:val="0"/>
        <w:autoSpaceDN w:val="0"/>
        <w:adjustRightInd w:val="0"/>
        <w:spacing w:line="360" w:lineRule="auto"/>
        <w:rPr>
          <w:rFonts w:ascii="宋体" w:eastAsia="宋体" w:cs="宋体"/>
          <w:sz w:val="32"/>
          <w:szCs w:val="32"/>
        </w:rPr>
      </w:pPr>
      <w:r>
        <w:rPr>
          <w:rFonts w:ascii="宋体" w:eastAsia="宋体" w:cs="宋体"/>
          <w:sz w:val="32"/>
          <w:szCs w:val="32"/>
        </w:rPr>
        <w:t>30</w:t>
      </w:r>
      <w:r>
        <w:rPr>
          <w:rFonts w:ascii="宋体" w:eastAsia="宋体" w:cs="宋体" w:hint="eastAsia"/>
          <w:sz w:val="32"/>
          <w:szCs w:val="32"/>
        </w:rPr>
        <w:t>、微机保护装置中，采样保持回路的符号是（</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ALF      B</w:t>
      </w:r>
      <w:r>
        <w:rPr>
          <w:rFonts w:ascii="宋体" w:eastAsia="宋体" w:cs="宋体" w:hint="eastAsia"/>
          <w:sz w:val="32"/>
          <w:szCs w:val="32"/>
        </w:rPr>
        <w:t>、</w:t>
      </w:r>
      <w:r>
        <w:rPr>
          <w:rFonts w:ascii="宋体" w:eastAsia="宋体" w:cs="宋体"/>
          <w:sz w:val="32"/>
          <w:szCs w:val="32"/>
        </w:rPr>
        <w:t>S/H      C</w:t>
      </w:r>
      <w:r>
        <w:rPr>
          <w:rFonts w:ascii="宋体" w:eastAsia="宋体" w:cs="宋体" w:hint="eastAsia"/>
          <w:sz w:val="32"/>
          <w:szCs w:val="32"/>
        </w:rPr>
        <w:t>、</w:t>
      </w:r>
      <w:r>
        <w:rPr>
          <w:rFonts w:ascii="宋体" w:eastAsia="宋体" w:cs="宋体"/>
          <w:sz w:val="32"/>
          <w:szCs w:val="32"/>
        </w:rPr>
        <w:t>VFC      D</w:t>
      </w:r>
      <w:r>
        <w:rPr>
          <w:rFonts w:ascii="宋体" w:eastAsia="宋体" w:cs="宋体" w:hint="eastAsia"/>
          <w:sz w:val="32"/>
          <w:szCs w:val="32"/>
        </w:rPr>
        <w:t>、</w:t>
      </w:r>
      <w:r>
        <w:rPr>
          <w:rFonts w:ascii="宋体" w:eastAsia="宋体" w:cs="宋体"/>
          <w:sz w:val="32"/>
          <w:szCs w:val="32"/>
        </w:rPr>
        <w:t>A/D</w:t>
      </w:r>
    </w:p>
    <w:p w:rsidR="008A7C1D" w:rsidRDefault="008A7C1D" w:rsidP="008A7C1D">
      <w:pPr>
        <w:autoSpaceDE w:val="0"/>
        <w:autoSpaceDN w:val="0"/>
        <w:adjustRightInd w:val="0"/>
        <w:spacing w:line="360" w:lineRule="auto"/>
        <w:rPr>
          <w:rFonts w:ascii="宋体" w:eastAsia="宋体" w:cs="宋体"/>
          <w:sz w:val="32"/>
          <w:szCs w:val="32"/>
        </w:rPr>
      </w:pPr>
      <w:r>
        <w:rPr>
          <w:rFonts w:ascii="宋体" w:eastAsia="宋体" w:cs="宋体"/>
          <w:sz w:val="32"/>
          <w:szCs w:val="32"/>
        </w:rPr>
        <w:t>31</w:t>
      </w:r>
      <w:r>
        <w:rPr>
          <w:rFonts w:ascii="宋体" w:eastAsia="宋体" w:cs="宋体" w:hint="eastAsia"/>
          <w:sz w:val="32"/>
          <w:szCs w:val="32"/>
        </w:rPr>
        <w:t>、电力线路过电流保护的动作时间一般在（</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spacing w:line="360" w:lineRule="auto"/>
        <w:ind w:firstLine="645"/>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0.2-0.5s   B</w:t>
      </w:r>
      <w:r>
        <w:rPr>
          <w:rFonts w:ascii="宋体" w:eastAsia="宋体" w:cs="宋体" w:hint="eastAsia"/>
          <w:sz w:val="32"/>
          <w:szCs w:val="32"/>
        </w:rPr>
        <w:t>、</w:t>
      </w:r>
      <w:r>
        <w:rPr>
          <w:rFonts w:ascii="宋体" w:eastAsia="宋体" w:cs="宋体"/>
          <w:sz w:val="32"/>
          <w:szCs w:val="32"/>
        </w:rPr>
        <w:t>0.5-0.8s   C</w:t>
      </w:r>
      <w:r>
        <w:rPr>
          <w:rFonts w:ascii="宋体" w:eastAsia="宋体" w:cs="宋体" w:hint="eastAsia"/>
          <w:sz w:val="32"/>
          <w:szCs w:val="32"/>
        </w:rPr>
        <w:t>、</w:t>
      </w:r>
      <w:r>
        <w:rPr>
          <w:rFonts w:ascii="宋体" w:eastAsia="宋体" w:cs="宋体"/>
          <w:sz w:val="32"/>
          <w:szCs w:val="32"/>
        </w:rPr>
        <w:t>0.8-1s  D</w:t>
      </w:r>
      <w:r>
        <w:rPr>
          <w:rFonts w:ascii="宋体" w:eastAsia="宋体" w:cs="宋体" w:hint="eastAsia"/>
          <w:sz w:val="32"/>
          <w:szCs w:val="32"/>
        </w:rPr>
        <w:t>、</w:t>
      </w:r>
      <w:r>
        <w:rPr>
          <w:rFonts w:ascii="宋体" w:eastAsia="宋体" w:cs="宋体"/>
          <w:sz w:val="32"/>
          <w:szCs w:val="32"/>
        </w:rPr>
        <w:t>1-1.2s</w:t>
      </w:r>
    </w:p>
    <w:p w:rsidR="008A7C1D" w:rsidRDefault="008A7C1D" w:rsidP="008A7C1D">
      <w:pPr>
        <w:autoSpaceDE w:val="0"/>
        <w:autoSpaceDN w:val="0"/>
        <w:adjustRightInd w:val="0"/>
        <w:spacing w:line="360" w:lineRule="auto"/>
        <w:rPr>
          <w:rFonts w:ascii="宋体" w:eastAsia="宋体" w:cs="宋体"/>
          <w:sz w:val="32"/>
          <w:szCs w:val="32"/>
        </w:rPr>
      </w:pPr>
      <w:r>
        <w:rPr>
          <w:rFonts w:ascii="宋体" w:eastAsia="宋体" w:cs="宋体"/>
          <w:sz w:val="32"/>
          <w:szCs w:val="32"/>
        </w:rPr>
        <w:t>32</w:t>
      </w:r>
      <w:r>
        <w:rPr>
          <w:rFonts w:ascii="宋体" w:eastAsia="宋体" w:cs="宋体" w:hint="eastAsia"/>
          <w:sz w:val="32"/>
          <w:szCs w:val="32"/>
        </w:rPr>
        <w:t>、运行过程中易发生过负荷和需要防止起动或自起动时间过长的电动机应装设（</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、过负荷保护</w:t>
      </w:r>
      <w:r>
        <w:rPr>
          <w:rFonts w:ascii="宋体" w:eastAsia="宋体" w:cs="宋体"/>
          <w:sz w:val="32"/>
          <w:szCs w:val="32"/>
        </w:rPr>
        <w:t xml:space="preserve">    B</w:t>
      </w:r>
      <w:r>
        <w:rPr>
          <w:rFonts w:ascii="宋体" w:eastAsia="宋体" w:cs="宋体" w:hint="eastAsia"/>
          <w:sz w:val="32"/>
          <w:szCs w:val="32"/>
        </w:rPr>
        <w:t>、低电压保护</w:t>
      </w:r>
      <w:r>
        <w:rPr>
          <w:rFonts w:ascii="宋体" w:eastAsia="宋体" w:cs="宋体"/>
          <w:sz w:val="32"/>
          <w:szCs w:val="32"/>
        </w:rPr>
        <w:t xml:space="preserve">   </w:t>
      </w:r>
    </w:p>
    <w:p w:rsidR="008A7C1D" w:rsidRDefault="008A7C1D" w:rsidP="008A7C1D">
      <w:pPr>
        <w:autoSpaceDE w:val="0"/>
        <w:autoSpaceDN w:val="0"/>
        <w:adjustRightInd w:val="0"/>
        <w:spacing w:line="360" w:lineRule="auto"/>
        <w:ind w:left="1118" w:hanging="48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、失步保护</w:t>
      </w:r>
      <w:r>
        <w:rPr>
          <w:rFonts w:ascii="宋体" w:eastAsia="宋体" w:cs="宋体"/>
          <w:sz w:val="32"/>
          <w:szCs w:val="32"/>
        </w:rPr>
        <w:t xml:space="preserve">      D</w:t>
      </w:r>
      <w:r>
        <w:rPr>
          <w:rFonts w:ascii="宋体" w:eastAsia="宋体" w:cs="宋体" w:hint="eastAsia"/>
          <w:sz w:val="32"/>
          <w:szCs w:val="32"/>
        </w:rPr>
        <w:t>、电流速断保护</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33</w:t>
      </w:r>
      <w:r>
        <w:rPr>
          <w:rFonts w:ascii="宋体" w:eastAsia="宋体" w:cs="宋体" w:hint="eastAsia"/>
          <w:sz w:val="32"/>
          <w:szCs w:val="32"/>
        </w:rPr>
        <w:t>、用高压验电器验电时应戴绝缘手套，并使用与被测设备</w:t>
      </w:r>
      <w:r>
        <w:rPr>
          <w:rFonts w:ascii="宋体" w:eastAsia="宋体" w:cs="宋体"/>
          <w:sz w:val="32"/>
          <w:szCs w:val="32"/>
        </w:rPr>
        <w:t>(   )</w:t>
      </w:r>
      <w:r>
        <w:rPr>
          <w:rFonts w:ascii="宋体" w:eastAsia="宋体" w:cs="宋体" w:hint="eastAsia"/>
          <w:sz w:val="32"/>
          <w:szCs w:val="32"/>
        </w:rPr>
        <w:t>的验电器。</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、相应电压等级</w:t>
      </w:r>
      <w:r>
        <w:rPr>
          <w:rFonts w:ascii="宋体" w:eastAsia="宋体" w:cs="宋体"/>
          <w:sz w:val="32"/>
          <w:szCs w:val="32"/>
        </w:rPr>
        <w:t xml:space="preserve">        B</w:t>
      </w:r>
      <w:r>
        <w:rPr>
          <w:rFonts w:ascii="宋体" w:eastAsia="宋体" w:cs="宋体" w:hint="eastAsia"/>
          <w:sz w:val="32"/>
          <w:szCs w:val="32"/>
        </w:rPr>
        <w:t>、高一电压等级</w:t>
      </w:r>
    </w:p>
    <w:p w:rsidR="008A7C1D" w:rsidRDefault="008A7C1D" w:rsidP="008A7C1D">
      <w:pPr>
        <w:autoSpaceDE w:val="0"/>
        <w:autoSpaceDN w:val="0"/>
        <w:adjustRightInd w:val="0"/>
        <w:jc w:val="left"/>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、低一电压等级</w:t>
      </w:r>
      <w:r>
        <w:rPr>
          <w:rFonts w:ascii="宋体" w:eastAsia="宋体" w:cs="宋体"/>
          <w:sz w:val="32"/>
          <w:szCs w:val="32"/>
        </w:rPr>
        <w:t xml:space="preserve">        D</w:t>
      </w:r>
      <w:r>
        <w:rPr>
          <w:rFonts w:ascii="宋体" w:eastAsia="宋体" w:cs="宋体" w:hint="eastAsia"/>
          <w:sz w:val="32"/>
          <w:szCs w:val="32"/>
        </w:rPr>
        <w:t>、多电压等级</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34</w:t>
      </w:r>
      <w:r>
        <w:rPr>
          <w:rFonts w:ascii="宋体" w:eastAsia="宋体" w:cs="宋体" w:hint="eastAsia"/>
          <w:sz w:val="32"/>
          <w:szCs w:val="32"/>
        </w:rPr>
        <w:t>、第二种工作票应在进行工作的当天预先交给（</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、工作班成员</w:t>
      </w:r>
      <w:r>
        <w:rPr>
          <w:rFonts w:ascii="宋体" w:eastAsia="宋体" w:cs="宋体"/>
          <w:sz w:val="32"/>
          <w:szCs w:val="32"/>
        </w:rPr>
        <w:t xml:space="preserve">        B</w:t>
      </w:r>
      <w:r>
        <w:rPr>
          <w:rFonts w:ascii="宋体" w:eastAsia="宋体" w:cs="宋体" w:hint="eastAsia"/>
          <w:sz w:val="32"/>
          <w:szCs w:val="32"/>
        </w:rPr>
        <w:t>、工作票签发人</w:t>
      </w:r>
      <w:r>
        <w:rPr>
          <w:rFonts w:ascii="宋体" w:eastAsia="宋体" w:cs="宋体"/>
          <w:sz w:val="32"/>
          <w:szCs w:val="32"/>
        </w:rPr>
        <w:t xml:space="preserve"> </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、运行值班人员</w:t>
      </w:r>
      <w:r>
        <w:rPr>
          <w:rFonts w:ascii="宋体" w:eastAsia="宋体" w:cs="宋体"/>
          <w:sz w:val="32"/>
          <w:szCs w:val="32"/>
        </w:rPr>
        <w:t xml:space="preserve">      D</w:t>
      </w:r>
      <w:r>
        <w:rPr>
          <w:rFonts w:ascii="宋体" w:eastAsia="宋体" w:cs="宋体" w:hint="eastAsia"/>
          <w:sz w:val="32"/>
          <w:szCs w:val="32"/>
        </w:rPr>
        <w:t>、工作负责人</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35</w:t>
      </w:r>
      <w:r>
        <w:rPr>
          <w:rFonts w:ascii="宋体" w:eastAsia="宋体" w:cs="宋体" w:hint="eastAsia"/>
          <w:sz w:val="32"/>
          <w:szCs w:val="32"/>
        </w:rPr>
        <w:t>、绝缘夹钳属于（</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lastRenderedPageBreak/>
        <w:t>A</w:t>
      </w:r>
      <w:r>
        <w:rPr>
          <w:rFonts w:ascii="宋体" w:eastAsia="宋体" w:cs="宋体" w:hint="eastAsia"/>
          <w:sz w:val="32"/>
          <w:szCs w:val="32"/>
        </w:rPr>
        <w:t>、绝缘安全用具</w:t>
      </w:r>
      <w:r>
        <w:rPr>
          <w:rFonts w:ascii="宋体" w:eastAsia="宋体" w:cs="宋体"/>
          <w:sz w:val="32"/>
          <w:szCs w:val="32"/>
        </w:rPr>
        <w:t xml:space="preserve">      B</w:t>
      </w:r>
      <w:r>
        <w:rPr>
          <w:rFonts w:ascii="宋体" w:eastAsia="宋体" w:cs="宋体" w:hint="eastAsia"/>
          <w:sz w:val="32"/>
          <w:szCs w:val="32"/>
        </w:rPr>
        <w:t>、防护安全用具</w:t>
      </w:r>
    </w:p>
    <w:p w:rsidR="008A7C1D" w:rsidRDefault="008A7C1D" w:rsidP="008A7C1D">
      <w:pPr>
        <w:autoSpaceDE w:val="0"/>
        <w:autoSpaceDN w:val="0"/>
        <w:adjustRightInd w:val="0"/>
        <w:ind w:hanging="1"/>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、基本安全用具</w:t>
      </w:r>
      <w:r>
        <w:rPr>
          <w:rFonts w:ascii="宋体" w:eastAsia="宋体" w:cs="宋体"/>
          <w:sz w:val="32"/>
          <w:szCs w:val="32"/>
        </w:rPr>
        <w:t xml:space="preserve">      D</w:t>
      </w:r>
      <w:r>
        <w:rPr>
          <w:rFonts w:ascii="宋体" w:eastAsia="宋体" w:cs="宋体" w:hint="eastAsia"/>
          <w:sz w:val="32"/>
          <w:szCs w:val="32"/>
        </w:rPr>
        <w:t>、辅助安全用具</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36</w:t>
      </w:r>
      <w:r>
        <w:rPr>
          <w:rFonts w:ascii="宋体" w:eastAsia="宋体" w:cs="宋体" w:hint="eastAsia"/>
          <w:sz w:val="32"/>
          <w:szCs w:val="32"/>
        </w:rPr>
        <w:t>、高压绝缘棒属于</w:t>
      </w:r>
      <w:r>
        <w:rPr>
          <w:rFonts w:ascii="宋体" w:eastAsia="宋体" w:cs="宋体"/>
          <w:sz w:val="32"/>
          <w:szCs w:val="32"/>
        </w:rPr>
        <w:t>(    )</w:t>
      </w:r>
      <w:r>
        <w:rPr>
          <w:rFonts w:ascii="宋体" w:eastAsia="宋体" w:cs="宋体" w:hint="eastAsia"/>
          <w:sz w:val="32"/>
          <w:szCs w:val="32"/>
        </w:rPr>
        <w:t>。</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、绝缘安全用具</w:t>
      </w:r>
      <w:r>
        <w:rPr>
          <w:rFonts w:ascii="宋体" w:eastAsia="宋体" w:cs="宋体"/>
          <w:sz w:val="32"/>
          <w:szCs w:val="32"/>
        </w:rPr>
        <w:t xml:space="preserve">       B</w:t>
      </w:r>
      <w:r>
        <w:rPr>
          <w:rFonts w:ascii="宋体" w:eastAsia="宋体" w:cs="宋体" w:hint="eastAsia"/>
          <w:sz w:val="32"/>
          <w:szCs w:val="32"/>
        </w:rPr>
        <w:t>、防护安全用具</w:t>
      </w:r>
    </w:p>
    <w:p w:rsidR="008A7C1D" w:rsidRDefault="008A7C1D" w:rsidP="008A7C1D">
      <w:pPr>
        <w:autoSpaceDE w:val="0"/>
        <w:autoSpaceDN w:val="0"/>
        <w:adjustRightInd w:val="0"/>
        <w:ind w:firstLine="640"/>
        <w:rPr>
          <w:rFonts w:ascii="Times New Roman" w:eastAsia="宋体" w:hAnsi="Times New Roman" w:cs="Times New Roman"/>
          <w:sz w:val="32"/>
          <w:szCs w:val="32"/>
        </w:rPr>
      </w:pPr>
      <w:r>
        <w:rPr>
          <w:rFonts w:ascii="宋体" w:eastAsia="宋体" w:cs="宋体"/>
          <w:sz w:val="32"/>
          <w:szCs w:val="32"/>
        </w:rPr>
        <w:t>C</w:t>
      </w:r>
      <w:r>
        <w:rPr>
          <w:rFonts w:ascii="宋体" w:eastAsia="宋体" w:cs="宋体" w:hint="eastAsia"/>
          <w:sz w:val="32"/>
          <w:szCs w:val="32"/>
        </w:rPr>
        <w:t>、基本安全用具</w:t>
      </w:r>
      <w:r>
        <w:rPr>
          <w:rFonts w:ascii="宋体" w:eastAsia="宋体" w:cs="宋体"/>
          <w:sz w:val="32"/>
          <w:szCs w:val="32"/>
        </w:rPr>
        <w:t xml:space="preserve">       D</w:t>
      </w:r>
      <w:r>
        <w:rPr>
          <w:rFonts w:ascii="宋体" w:eastAsia="宋体" w:cs="宋体" w:hint="eastAsia"/>
          <w:sz w:val="32"/>
          <w:szCs w:val="32"/>
        </w:rPr>
        <w:t>、辅助安全用具</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37</w:t>
      </w:r>
      <w:r>
        <w:rPr>
          <w:rFonts w:ascii="宋体" w:eastAsia="宋体" w:cs="宋体" w:hint="eastAsia"/>
          <w:sz w:val="32"/>
          <w:szCs w:val="32"/>
        </w:rPr>
        <w:t>、交接班制度中的</w:t>
      </w:r>
      <w:r>
        <w:rPr>
          <w:rFonts w:ascii="宋体" w:eastAsia="宋体" w:cs="宋体"/>
          <w:sz w:val="32"/>
          <w:szCs w:val="32"/>
        </w:rPr>
        <w:t>“</w:t>
      </w:r>
      <w:r>
        <w:rPr>
          <w:rFonts w:ascii="宋体" w:eastAsia="宋体" w:cs="宋体" w:hint="eastAsia"/>
          <w:sz w:val="32"/>
          <w:szCs w:val="32"/>
        </w:rPr>
        <w:t>四交接</w:t>
      </w:r>
      <w:r>
        <w:rPr>
          <w:rFonts w:ascii="宋体" w:eastAsia="宋体" w:cs="宋体"/>
          <w:sz w:val="32"/>
          <w:szCs w:val="32"/>
        </w:rPr>
        <w:t>”</w:t>
      </w:r>
      <w:r>
        <w:rPr>
          <w:rFonts w:ascii="宋体" w:eastAsia="宋体" w:cs="宋体" w:hint="eastAsia"/>
          <w:sz w:val="32"/>
          <w:szCs w:val="32"/>
        </w:rPr>
        <w:t>就是要进行站队交接、图板交接、现场交接、</w:t>
      </w:r>
      <w:r>
        <w:rPr>
          <w:rFonts w:ascii="宋体" w:eastAsia="宋体" w:cs="宋体"/>
          <w:sz w:val="32"/>
          <w:szCs w:val="32"/>
        </w:rPr>
        <w:t>(   )</w:t>
      </w:r>
      <w:r>
        <w:rPr>
          <w:rFonts w:ascii="宋体" w:eastAsia="宋体" w:cs="宋体" w:hint="eastAsia"/>
          <w:sz w:val="32"/>
          <w:szCs w:val="32"/>
        </w:rPr>
        <w:t>。</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、资料交接</w:t>
      </w:r>
      <w:r>
        <w:rPr>
          <w:rFonts w:ascii="宋体" w:eastAsia="宋体" w:cs="宋体"/>
          <w:sz w:val="32"/>
          <w:szCs w:val="32"/>
        </w:rPr>
        <w:t xml:space="preserve">        B</w:t>
      </w:r>
      <w:r>
        <w:rPr>
          <w:rFonts w:ascii="宋体" w:eastAsia="宋体" w:cs="宋体" w:hint="eastAsia"/>
          <w:sz w:val="32"/>
          <w:szCs w:val="32"/>
        </w:rPr>
        <w:t>、岗位交接</w:t>
      </w:r>
    </w:p>
    <w:p w:rsidR="008A7C1D" w:rsidRDefault="008A7C1D" w:rsidP="008A7C1D">
      <w:pPr>
        <w:autoSpaceDE w:val="0"/>
        <w:autoSpaceDN w:val="0"/>
        <w:adjustRightInd w:val="0"/>
        <w:jc w:val="left"/>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、口头交接</w:t>
      </w:r>
      <w:r>
        <w:rPr>
          <w:rFonts w:ascii="宋体" w:eastAsia="宋体" w:cs="宋体"/>
          <w:sz w:val="32"/>
          <w:szCs w:val="32"/>
        </w:rPr>
        <w:t xml:space="preserve">        D</w:t>
      </w:r>
      <w:r>
        <w:rPr>
          <w:rFonts w:ascii="宋体" w:eastAsia="宋体" w:cs="宋体" w:hint="eastAsia"/>
          <w:sz w:val="32"/>
          <w:szCs w:val="32"/>
        </w:rPr>
        <w:t>、实物交接</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38</w:t>
      </w:r>
      <w:r>
        <w:rPr>
          <w:rFonts w:ascii="宋体" w:eastAsia="宋体" w:cs="宋体" w:hint="eastAsia"/>
          <w:sz w:val="32"/>
          <w:szCs w:val="32"/>
        </w:rPr>
        <w:t>、在室内高压设备上工作，应在工作地点两旁间隔的遮栏上悬挂：（</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、禁止合闸，线路有人工作</w:t>
      </w:r>
      <w:r>
        <w:rPr>
          <w:rFonts w:ascii="宋体" w:eastAsia="宋体" w:cs="宋体"/>
          <w:sz w:val="32"/>
          <w:szCs w:val="32"/>
        </w:rPr>
        <w:t xml:space="preserve">   B</w:t>
      </w:r>
      <w:r>
        <w:rPr>
          <w:rFonts w:ascii="宋体" w:eastAsia="宋体" w:cs="宋体" w:hint="eastAsia"/>
          <w:sz w:val="32"/>
          <w:szCs w:val="32"/>
        </w:rPr>
        <w:t>、止步，高压危险</w:t>
      </w:r>
      <w:r>
        <w:rPr>
          <w:rFonts w:ascii="宋体" w:eastAsia="宋体" w:cs="宋体"/>
          <w:sz w:val="32"/>
          <w:szCs w:val="32"/>
        </w:rPr>
        <w:t xml:space="preserve"> </w:t>
      </w:r>
    </w:p>
    <w:p w:rsidR="008A7C1D" w:rsidRDefault="008A7C1D" w:rsidP="008A7C1D">
      <w:pPr>
        <w:autoSpaceDE w:val="0"/>
        <w:autoSpaceDN w:val="0"/>
        <w:adjustRightInd w:val="0"/>
        <w:rPr>
          <w:rFonts w:ascii="宋体" w:eastAsia="宋体" w:cs="宋体"/>
          <w:spacing w:val="20"/>
          <w:sz w:val="32"/>
          <w:szCs w:val="32"/>
        </w:rPr>
      </w:pPr>
      <w:r>
        <w:rPr>
          <w:rFonts w:ascii="宋体" w:eastAsia="宋体" w:cs="宋体"/>
          <w:sz w:val="32"/>
          <w:szCs w:val="32"/>
        </w:rPr>
        <w:t xml:space="preserve">    C</w:t>
      </w:r>
      <w:r>
        <w:rPr>
          <w:rFonts w:ascii="宋体" w:eastAsia="宋体" w:cs="宋体" w:hint="eastAsia"/>
          <w:sz w:val="32"/>
          <w:szCs w:val="32"/>
        </w:rPr>
        <w:t>、禁止攀登，高压危险</w:t>
      </w:r>
      <w:r>
        <w:rPr>
          <w:rFonts w:ascii="宋体" w:eastAsia="宋体" w:cs="宋体"/>
          <w:sz w:val="32"/>
          <w:szCs w:val="32"/>
        </w:rPr>
        <w:t xml:space="preserve">       D</w:t>
      </w:r>
      <w:r>
        <w:rPr>
          <w:rFonts w:ascii="宋体" w:eastAsia="宋体" w:cs="宋体" w:hint="eastAsia"/>
          <w:sz w:val="32"/>
          <w:szCs w:val="32"/>
        </w:rPr>
        <w:t>、在此工作</w:t>
      </w:r>
    </w:p>
    <w:p w:rsidR="008A7C1D" w:rsidRDefault="008A7C1D" w:rsidP="008A7C1D">
      <w:pPr>
        <w:autoSpaceDE w:val="0"/>
        <w:autoSpaceDN w:val="0"/>
        <w:adjustRightInd w:val="0"/>
        <w:jc w:val="left"/>
        <w:rPr>
          <w:rFonts w:ascii="宋体" w:eastAsia="宋体" w:cs="宋体"/>
          <w:sz w:val="32"/>
          <w:szCs w:val="32"/>
        </w:rPr>
      </w:pPr>
      <w:r>
        <w:rPr>
          <w:rFonts w:ascii="宋体" w:eastAsia="宋体" w:cs="宋体"/>
          <w:sz w:val="32"/>
          <w:szCs w:val="32"/>
        </w:rPr>
        <w:t>39</w:t>
      </w:r>
      <w:r>
        <w:rPr>
          <w:rFonts w:ascii="宋体" w:eastAsia="宋体" w:cs="宋体" w:hint="eastAsia"/>
          <w:sz w:val="32"/>
          <w:szCs w:val="32"/>
        </w:rPr>
        <w:t>、我国规定的交流安全电压为</w:t>
      </w:r>
      <w:r>
        <w:rPr>
          <w:rFonts w:ascii="宋体" w:eastAsia="宋体" w:cs="宋体"/>
          <w:sz w:val="32"/>
          <w:szCs w:val="32"/>
        </w:rPr>
        <w:t>42V</w:t>
      </w:r>
      <w:r>
        <w:rPr>
          <w:rFonts w:ascii="宋体" w:eastAsia="宋体" w:cs="宋体" w:hint="eastAsia"/>
          <w:sz w:val="32"/>
          <w:szCs w:val="32"/>
        </w:rPr>
        <w:t>、</w:t>
      </w:r>
      <w:r>
        <w:rPr>
          <w:rFonts w:ascii="宋体" w:eastAsia="宋体" w:cs="宋体"/>
          <w:sz w:val="32"/>
          <w:szCs w:val="32"/>
        </w:rPr>
        <w:t>36V</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jc w:val="left"/>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220V</w:t>
      </w:r>
      <w:r>
        <w:rPr>
          <w:rFonts w:ascii="宋体" w:eastAsia="宋体" w:cs="宋体" w:hint="eastAsia"/>
          <w:sz w:val="32"/>
          <w:szCs w:val="32"/>
        </w:rPr>
        <w:t>、</w:t>
      </w:r>
      <w:r>
        <w:rPr>
          <w:rFonts w:ascii="宋体" w:eastAsia="宋体" w:cs="宋体"/>
          <w:sz w:val="32"/>
          <w:szCs w:val="32"/>
        </w:rPr>
        <w:t>380V       B</w:t>
      </w:r>
      <w:r>
        <w:rPr>
          <w:rFonts w:ascii="宋体" w:eastAsia="宋体" w:cs="宋体" w:hint="eastAsia"/>
          <w:sz w:val="32"/>
          <w:szCs w:val="32"/>
        </w:rPr>
        <w:t>、</w:t>
      </w:r>
      <w:r>
        <w:rPr>
          <w:rFonts w:ascii="宋体" w:eastAsia="宋体" w:cs="宋体"/>
          <w:sz w:val="32"/>
          <w:szCs w:val="32"/>
        </w:rPr>
        <w:t>380V</w:t>
      </w:r>
      <w:r>
        <w:rPr>
          <w:rFonts w:ascii="宋体" w:eastAsia="宋体" w:cs="宋体" w:hint="eastAsia"/>
          <w:sz w:val="32"/>
          <w:szCs w:val="32"/>
        </w:rPr>
        <w:t>、</w:t>
      </w:r>
      <w:r>
        <w:rPr>
          <w:rFonts w:ascii="宋体" w:eastAsia="宋体" w:cs="宋体"/>
          <w:sz w:val="32"/>
          <w:szCs w:val="32"/>
        </w:rPr>
        <w:t>12V</w:t>
      </w:r>
    </w:p>
    <w:p w:rsidR="008A7C1D" w:rsidRDefault="008A7C1D" w:rsidP="008A7C1D">
      <w:pPr>
        <w:autoSpaceDE w:val="0"/>
        <w:autoSpaceDN w:val="0"/>
        <w:adjustRightInd w:val="0"/>
        <w:jc w:val="left"/>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220V</w:t>
      </w:r>
      <w:r>
        <w:rPr>
          <w:rFonts w:ascii="宋体" w:eastAsia="宋体" w:cs="宋体" w:hint="eastAsia"/>
          <w:sz w:val="32"/>
          <w:szCs w:val="32"/>
        </w:rPr>
        <w:t>、</w:t>
      </w:r>
      <w:r>
        <w:rPr>
          <w:rFonts w:ascii="宋体" w:eastAsia="宋体" w:cs="宋体"/>
          <w:sz w:val="32"/>
          <w:szCs w:val="32"/>
        </w:rPr>
        <w:t>6V         D</w:t>
      </w:r>
      <w:r>
        <w:rPr>
          <w:rFonts w:ascii="宋体" w:eastAsia="宋体" w:cs="宋体" w:hint="eastAsia"/>
          <w:sz w:val="32"/>
          <w:szCs w:val="32"/>
        </w:rPr>
        <w:t>、</w:t>
      </w:r>
      <w:r>
        <w:rPr>
          <w:rFonts w:ascii="宋体" w:eastAsia="宋体" w:cs="宋体"/>
          <w:sz w:val="32"/>
          <w:szCs w:val="32"/>
        </w:rPr>
        <w:t>12V</w:t>
      </w:r>
      <w:r>
        <w:rPr>
          <w:rFonts w:ascii="宋体" w:eastAsia="宋体" w:cs="宋体" w:hint="eastAsia"/>
          <w:sz w:val="32"/>
          <w:szCs w:val="32"/>
        </w:rPr>
        <w:t>、</w:t>
      </w:r>
      <w:r>
        <w:rPr>
          <w:rFonts w:ascii="宋体" w:eastAsia="宋体" w:cs="宋体"/>
          <w:sz w:val="32"/>
          <w:szCs w:val="32"/>
        </w:rPr>
        <w:t>6V</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40</w:t>
      </w:r>
      <w:r>
        <w:rPr>
          <w:rFonts w:ascii="宋体" w:eastAsia="宋体" w:cs="宋体" w:hint="eastAsia"/>
          <w:sz w:val="32"/>
          <w:szCs w:val="32"/>
        </w:rPr>
        <w:t>、操作票上要用正规的（</w:t>
      </w:r>
      <w:r>
        <w:rPr>
          <w:rFonts w:ascii="宋体" w:eastAsia="宋体" w:cs="宋体"/>
          <w:sz w:val="32"/>
          <w:szCs w:val="32"/>
        </w:rPr>
        <w:t xml:space="preserve">   </w:t>
      </w:r>
      <w:r>
        <w:rPr>
          <w:rFonts w:ascii="宋体" w:eastAsia="宋体" w:cs="宋体" w:hint="eastAsia"/>
          <w:sz w:val="32"/>
          <w:szCs w:val="32"/>
        </w:rPr>
        <w:t>），设备要写双重名称（设备编号、设备名称）。</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、操作命令</w:t>
      </w:r>
      <w:r>
        <w:rPr>
          <w:rFonts w:ascii="宋体" w:eastAsia="宋体" w:cs="宋体"/>
          <w:sz w:val="32"/>
          <w:szCs w:val="32"/>
        </w:rPr>
        <w:t xml:space="preserve">         B</w:t>
      </w:r>
      <w:r>
        <w:rPr>
          <w:rFonts w:ascii="宋体" w:eastAsia="宋体" w:cs="宋体" w:hint="eastAsia"/>
          <w:sz w:val="32"/>
          <w:szCs w:val="32"/>
        </w:rPr>
        <w:t>、调度术语</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、操作术语</w:t>
      </w:r>
      <w:r>
        <w:rPr>
          <w:rFonts w:ascii="宋体" w:eastAsia="宋体" w:cs="宋体"/>
          <w:sz w:val="32"/>
          <w:szCs w:val="32"/>
        </w:rPr>
        <w:t xml:space="preserve">         D</w:t>
      </w:r>
      <w:r>
        <w:rPr>
          <w:rFonts w:ascii="宋体" w:eastAsia="宋体" w:cs="宋体" w:hint="eastAsia"/>
          <w:sz w:val="32"/>
          <w:szCs w:val="32"/>
        </w:rPr>
        <w:t>、书写格式</w:t>
      </w:r>
    </w:p>
    <w:p w:rsidR="008A7C1D" w:rsidRDefault="008A7C1D">
      <w:pPr>
        <w:rPr>
          <w:b/>
        </w:rPr>
      </w:pPr>
      <w:r>
        <w:rPr>
          <w:rFonts w:hint="eastAsia"/>
          <w:b/>
        </w:rPr>
        <w:t>二</w:t>
      </w:r>
      <w:r>
        <w:rPr>
          <w:rFonts w:hint="eastAsia"/>
          <w:b/>
        </w:rPr>
        <w:t>,</w:t>
      </w:r>
      <w:r>
        <w:rPr>
          <w:rFonts w:hint="eastAsia"/>
          <w:b/>
        </w:rPr>
        <w:t>判断：</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、在电感电路中，感抗与频率成反比，频率越高，感抗越小。（</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lastRenderedPageBreak/>
        <w:t>2</w:t>
      </w:r>
      <w:r>
        <w:rPr>
          <w:rFonts w:ascii="宋体" w:eastAsia="宋体" w:cs="宋体" w:hint="eastAsia"/>
          <w:sz w:val="32"/>
          <w:szCs w:val="32"/>
        </w:rPr>
        <w:t>、长直载流导线周围的磁场，离导线越近，磁场越弱，离导线越远，磁场越强。（</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、电阻元件消耗（或吸收）的电能</w:t>
      </w:r>
      <w:r>
        <w:rPr>
          <w:rFonts w:ascii="宋体" w:eastAsia="宋体" w:cs="宋体"/>
          <w:i/>
          <w:iCs/>
          <w:sz w:val="32"/>
          <w:szCs w:val="32"/>
        </w:rPr>
        <w:t>W</w:t>
      </w:r>
      <w:r>
        <w:rPr>
          <w:rFonts w:ascii="宋体" w:eastAsia="宋体" w:cs="宋体"/>
          <w:sz w:val="32"/>
          <w:szCs w:val="32"/>
        </w:rPr>
        <w:t>=</w:t>
      </w:r>
      <w:r>
        <w:rPr>
          <w:rFonts w:ascii="宋体" w:eastAsia="宋体" w:cs="宋体"/>
          <w:i/>
          <w:iCs/>
          <w:sz w:val="32"/>
          <w:szCs w:val="32"/>
        </w:rPr>
        <w:t>I</w:t>
      </w:r>
      <w:r>
        <w:rPr>
          <w:rFonts w:ascii="宋体" w:eastAsia="宋体" w:cs="宋体"/>
          <w:sz w:val="32"/>
          <w:szCs w:val="32"/>
          <w:vertAlign w:val="superscript"/>
        </w:rPr>
        <w:t>2</w:t>
      </w:r>
      <w:r>
        <w:rPr>
          <w:rFonts w:ascii="宋体" w:eastAsia="宋体" w:cs="宋体"/>
          <w:i/>
          <w:iCs/>
          <w:sz w:val="32"/>
          <w:szCs w:val="32"/>
        </w:rPr>
        <w:t>Rt</w:t>
      </w:r>
      <w:r>
        <w:rPr>
          <w:rFonts w:ascii="宋体" w:eastAsia="宋体" w:cs="宋体" w:hint="eastAsia"/>
          <w:sz w:val="32"/>
          <w:szCs w:val="32"/>
        </w:rPr>
        <w:t>或</w:t>
      </w:r>
      <w:r>
        <w:rPr>
          <w:rFonts w:ascii="宋体" w:eastAsia="宋体" w:cs="宋体"/>
          <w:i/>
          <w:iCs/>
          <w:sz w:val="32"/>
          <w:szCs w:val="32"/>
        </w:rPr>
        <w:t>W</w:t>
      </w:r>
      <w:r>
        <w:rPr>
          <w:rFonts w:ascii="宋体" w:eastAsia="宋体" w:cs="宋体"/>
          <w:sz w:val="32"/>
          <w:szCs w:val="32"/>
        </w:rPr>
        <w:t>=</w:t>
      </w:r>
      <w:r>
        <w:rPr>
          <w:rFonts w:ascii="宋体" w:eastAsia="宋体" w:cs="宋体"/>
          <w:i/>
          <w:iCs/>
          <w:sz w:val="32"/>
          <w:szCs w:val="32"/>
        </w:rPr>
        <w:t>UIt</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4</w:t>
      </w:r>
      <w:r>
        <w:rPr>
          <w:rFonts w:ascii="宋体" w:eastAsia="宋体" w:cs="宋体" w:hint="eastAsia"/>
          <w:sz w:val="32"/>
          <w:szCs w:val="32"/>
        </w:rPr>
        <w:t>、电流表的量程应等于被测电路中实际电流的数值。（</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spacing w:line="360" w:lineRule="auto"/>
        <w:jc w:val="left"/>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、如果消弧线圈选择得当，可使接地点电流大于生弧电流，而不会产生断续电弧和过电压现象。（</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、变、配电所中用来承担输送和分配电能任务的电路，称为一次电路或电气主接线。（</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spacing w:line="360" w:lineRule="auto"/>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、除火电厂、水电厂、核电厂外还有地热电站、风力电站、潮汐电站等等。（</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spacing w:line="360" w:lineRule="auto"/>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、环氧树脂是一种早就广泛应用的化工原料，它不仅是一种难燃、阻燃的材料，而且具有优越的电气性能，已逐渐为电工制造业所采用。（</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spacing w:line="360" w:lineRule="auto"/>
        <w:rPr>
          <w:rFonts w:ascii="宋体" w:eastAsia="宋体" w:cs="宋体"/>
          <w:sz w:val="32"/>
          <w:szCs w:val="32"/>
        </w:rPr>
      </w:pPr>
      <w:r>
        <w:rPr>
          <w:rFonts w:ascii="宋体" w:eastAsia="宋体" w:cs="宋体"/>
          <w:sz w:val="32"/>
          <w:szCs w:val="32"/>
        </w:rPr>
        <w:t>9</w:t>
      </w:r>
      <w:r>
        <w:rPr>
          <w:rFonts w:ascii="宋体" w:eastAsia="宋体" w:cs="宋体" w:hint="eastAsia"/>
          <w:sz w:val="32"/>
          <w:szCs w:val="32"/>
        </w:rPr>
        <w:t>、</w:t>
      </w:r>
      <w:r>
        <w:rPr>
          <w:rFonts w:ascii="宋体" w:eastAsia="宋体" w:cs="宋体"/>
          <w:sz w:val="32"/>
          <w:szCs w:val="32"/>
        </w:rPr>
        <w:t>SFZ-10000/110</w:t>
      </w:r>
      <w:r>
        <w:rPr>
          <w:rFonts w:ascii="宋体" w:eastAsia="宋体" w:cs="宋体" w:hint="eastAsia"/>
          <w:sz w:val="32"/>
          <w:szCs w:val="32"/>
        </w:rPr>
        <w:t>表示三相自然循环风冷有载调压，额定容量为</w:t>
      </w:r>
      <w:r>
        <w:rPr>
          <w:rFonts w:ascii="宋体" w:eastAsia="宋体" w:cs="宋体"/>
          <w:sz w:val="32"/>
          <w:szCs w:val="32"/>
        </w:rPr>
        <w:t>10000kVA</w:t>
      </w:r>
      <w:r>
        <w:rPr>
          <w:rFonts w:ascii="宋体" w:eastAsia="宋体" w:cs="宋体" w:hint="eastAsia"/>
          <w:sz w:val="32"/>
          <w:szCs w:val="32"/>
        </w:rPr>
        <w:t>，低压绕组额定电压</w:t>
      </w:r>
      <w:r>
        <w:rPr>
          <w:rFonts w:ascii="宋体" w:eastAsia="宋体" w:cs="宋体"/>
          <w:sz w:val="32"/>
          <w:szCs w:val="32"/>
        </w:rPr>
        <w:t>110kV</w:t>
      </w:r>
      <w:r>
        <w:rPr>
          <w:rFonts w:ascii="宋体" w:eastAsia="宋体" w:cs="宋体" w:hint="eastAsia"/>
          <w:sz w:val="32"/>
          <w:szCs w:val="32"/>
        </w:rPr>
        <w:t>电力变压器。（</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spacing w:line="360" w:lineRule="auto"/>
        <w:rPr>
          <w:rFonts w:ascii="宋体" w:eastAsia="宋体" w:cs="宋体"/>
          <w:sz w:val="32"/>
          <w:szCs w:val="32"/>
        </w:rPr>
      </w:pPr>
      <w:r>
        <w:rPr>
          <w:rFonts w:ascii="宋体" w:eastAsia="宋体" w:cs="宋体"/>
          <w:sz w:val="32"/>
          <w:szCs w:val="32"/>
        </w:rPr>
        <w:t>10</w:t>
      </w:r>
      <w:r>
        <w:rPr>
          <w:rFonts w:ascii="宋体" w:eastAsia="宋体" w:cs="宋体" w:hint="eastAsia"/>
          <w:sz w:val="32"/>
          <w:szCs w:val="32"/>
        </w:rPr>
        <w:t>、变压器的铁芯是电路部分，由铁芯柱和铁轭两部分组成。（</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spacing w:line="360" w:lineRule="auto"/>
        <w:rPr>
          <w:rFonts w:ascii="宋体" w:eastAsia="宋体" w:cs="宋体"/>
          <w:sz w:val="32"/>
          <w:szCs w:val="32"/>
        </w:rPr>
      </w:pPr>
      <w:r>
        <w:rPr>
          <w:rFonts w:ascii="宋体" w:eastAsia="宋体" w:cs="宋体"/>
          <w:sz w:val="32"/>
          <w:szCs w:val="32"/>
        </w:rPr>
        <w:t>11</w:t>
      </w:r>
      <w:r>
        <w:rPr>
          <w:rFonts w:ascii="宋体" w:eastAsia="宋体" w:cs="宋体" w:hint="eastAsia"/>
          <w:sz w:val="32"/>
          <w:szCs w:val="32"/>
        </w:rPr>
        <w:t>、电压互感器的容量是指其二次绕组允许接入的负载功率（以</w:t>
      </w:r>
      <w:r>
        <w:rPr>
          <w:rFonts w:ascii="宋体" w:eastAsia="宋体" w:cs="宋体"/>
          <w:sz w:val="32"/>
          <w:szCs w:val="32"/>
        </w:rPr>
        <w:t>VA</w:t>
      </w:r>
      <w:r>
        <w:rPr>
          <w:rFonts w:ascii="宋体" w:eastAsia="宋体" w:cs="宋体" w:hint="eastAsia"/>
          <w:sz w:val="32"/>
          <w:szCs w:val="32"/>
        </w:rPr>
        <w:t>值表示），分额定容量和最大容量。（</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spacing w:line="360" w:lineRule="auto"/>
        <w:rPr>
          <w:rFonts w:ascii="宋体" w:eastAsia="宋体" w:cs="宋体"/>
          <w:sz w:val="32"/>
          <w:szCs w:val="32"/>
        </w:rPr>
      </w:pPr>
      <w:r>
        <w:rPr>
          <w:rFonts w:ascii="宋体" w:eastAsia="宋体" w:cs="宋体"/>
          <w:sz w:val="32"/>
          <w:szCs w:val="32"/>
        </w:rPr>
        <w:t>12</w:t>
      </w:r>
      <w:r>
        <w:rPr>
          <w:rFonts w:ascii="宋体" w:eastAsia="宋体" w:cs="宋体" w:hint="eastAsia"/>
          <w:sz w:val="32"/>
          <w:szCs w:val="32"/>
        </w:rPr>
        <w:t>、</w:t>
      </w:r>
      <w:r>
        <w:rPr>
          <w:rFonts w:ascii="宋体" w:eastAsia="宋体" w:cs="宋体"/>
          <w:sz w:val="32"/>
          <w:szCs w:val="32"/>
        </w:rPr>
        <w:t>0.2</w:t>
      </w:r>
      <w:r>
        <w:rPr>
          <w:rFonts w:ascii="宋体" w:eastAsia="宋体" w:cs="宋体" w:hint="eastAsia"/>
          <w:sz w:val="32"/>
          <w:szCs w:val="32"/>
        </w:rPr>
        <w:t>级电压互感器一般用于测量仪表。（</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13</w:t>
      </w:r>
      <w:r>
        <w:rPr>
          <w:rFonts w:ascii="宋体" w:eastAsia="宋体" w:cs="宋体" w:hint="eastAsia"/>
          <w:sz w:val="32"/>
          <w:szCs w:val="32"/>
        </w:rPr>
        <w:t>、在断路器异常运行及处理中，值班人员发现当断路器发生分闸脱扣器拒动时，应申请立即处理。</w:t>
      </w:r>
      <w:r>
        <w:rPr>
          <w:rFonts w:ascii="宋体" w:eastAsia="宋体" w:cs="宋体"/>
          <w:sz w:val="32"/>
          <w:szCs w:val="32"/>
        </w:rPr>
        <w:t>(    )</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lastRenderedPageBreak/>
        <w:t>14</w:t>
      </w:r>
      <w:r>
        <w:rPr>
          <w:rFonts w:ascii="宋体" w:eastAsia="宋体" w:cs="宋体" w:hint="eastAsia"/>
          <w:sz w:val="32"/>
          <w:szCs w:val="32"/>
        </w:rPr>
        <w:t>、造成高压电容器爆炸的原因之一是电容器外部发生三相短路。</w:t>
      </w:r>
      <w:r>
        <w:rPr>
          <w:rFonts w:ascii="宋体" w:eastAsia="宋体" w:cs="宋体"/>
          <w:sz w:val="32"/>
          <w:szCs w:val="32"/>
        </w:rPr>
        <w:t>(    )</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15</w:t>
      </w:r>
      <w:r>
        <w:rPr>
          <w:rFonts w:ascii="宋体" w:eastAsia="宋体" w:cs="宋体" w:hint="eastAsia"/>
          <w:sz w:val="32"/>
          <w:szCs w:val="32"/>
        </w:rPr>
        <w:t>、真空灭弧室是保证真空断路器工作性能的关键部件。</w:t>
      </w:r>
      <w:r>
        <w:rPr>
          <w:rFonts w:ascii="宋体" w:eastAsia="宋体" w:cs="宋体"/>
          <w:sz w:val="32"/>
          <w:szCs w:val="32"/>
        </w:rPr>
        <w:t>(    )</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16</w:t>
      </w:r>
      <w:r>
        <w:rPr>
          <w:rFonts w:ascii="宋体" w:eastAsia="宋体" w:cs="宋体" w:hint="eastAsia"/>
          <w:sz w:val="32"/>
          <w:szCs w:val="32"/>
        </w:rPr>
        <w:t>、液压操作机构的优点之一是动作速度不受温度影响。</w:t>
      </w:r>
      <w:r>
        <w:rPr>
          <w:rFonts w:ascii="宋体" w:eastAsia="宋体" w:cs="宋体"/>
          <w:sz w:val="32"/>
          <w:szCs w:val="32"/>
        </w:rPr>
        <w:t>(    )</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17</w:t>
      </w:r>
      <w:r>
        <w:rPr>
          <w:rFonts w:ascii="宋体" w:eastAsia="宋体" w:cs="宋体" w:hint="eastAsia"/>
          <w:sz w:val="32"/>
          <w:szCs w:val="32"/>
        </w:rPr>
        <w:t>、</w:t>
      </w:r>
      <w:r>
        <w:rPr>
          <w:rFonts w:ascii="宋体" w:eastAsia="宋体" w:cs="宋体"/>
          <w:sz w:val="32"/>
          <w:szCs w:val="32"/>
        </w:rPr>
        <w:t>BFN2-12R</w:t>
      </w:r>
      <w:r>
        <w:rPr>
          <w:rFonts w:ascii="宋体" w:eastAsia="宋体" w:cs="宋体" w:hint="eastAsia"/>
          <w:sz w:val="32"/>
          <w:szCs w:val="32"/>
        </w:rPr>
        <w:t>系列负荷开关是负荷开关</w:t>
      </w:r>
      <w:r>
        <w:rPr>
          <w:rFonts w:ascii="宋体" w:eastAsia="宋体" w:cs="宋体"/>
          <w:sz w:val="32"/>
          <w:szCs w:val="32"/>
        </w:rPr>
        <w:t>-</w:t>
      </w:r>
      <w:r>
        <w:rPr>
          <w:rFonts w:ascii="宋体" w:eastAsia="宋体" w:cs="宋体" w:hint="eastAsia"/>
          <w:sz w:val="32"/>
          <w:szCs w:val="32"/>
        </w:rPr>
        <w:t>熔断器组合电器。</w:t>
      </w:r>
      <w:r>
        <w:rPr>
          <w:rFonts w:ascii="宋体" w:eastAsia="宋体" w:cs="宋体"/>
          <w:sz w:val="32"/>
          <w:szCs w:val="32"/>
        </w:rPr>
        <w:t>(    )</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18</w:t>
      </w:r>
      <w:r>
        <w:rPr>
          <w:rFonts w:ascii="宋体" w:eastAsia="宋体" w:cs="宋体" w:hint="eastAsia"/>
          <w:sz w:val="32"/>
          <w:szCs w:val="32"/>
        </w:rPr>
        <w:t>、断路器在特殊情况（如自动重合到故障线路上时）下应能可靠地接通短路电流。</w:t>
      </w:r>
      <w:r>
        <w:rPr>
          <w:rFonts w:ascii="宋体" w:eastAsia="宋体" w:cs="宋体"/>
          <w:sz w:val="32"/>
          <w:szCs w:val="32"/>
        </w:rPr>
        <w:t>(    )</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19</w:t>
      </w:r>
      <w:r>
        <w:rPr>
          <w:rFonts w:ascii="宋体" w:eastAsia="宋体" w:cs="宋体" w:hint="eastAsia"/>
          <w:sz w:val="32"/>
          <w:szCs w:val="32"/>
        </w:rPr>
        <w:t>、组合式（美式）箱变因变压器与箱变外壳为一个整体，所以调整变压器容量（增容或减容）比较困难。</w:t>
      </w:r>
      <w:r>
        <w:rPr>
          <w:rFonts w:ascii="宋体" w:eastAsia="宋体" w:cs="宋体"/>
          <w:sz w:val="32"/>
          <w:szCs w:val="32"/>
        </w:rPr>
        <w:t>(    )</w:t>
      </w:r>
    </w:p>
    <w:p w:rsidR="008A7C1D" w:rsidRDefault="008A7C1D" w:rsidP="008A7C1D">
      <w:pPr>
        <w:autoSpaceDE w:val="0"/>
        <w:autoSpaceDN w:val="0"/>
        <w:adjustRightInd w:val="0"/>
        <w:rPr>
          <w:rFonts w:ascii="宋体" w:eastAsia="宋体" w:cs="宋体"/>
          <w:sz w:val="32"/>
          <w:szCs w:val="32"/>
        </w:rPr>
      </w:pPr>
      <w:r>
        <w:rPr>
          <w:rFonts w:ascii="宋体" w:eastAsia="宋体" w:cs="宋体"/>
          <w:noProof/>
          <w:sz w:val="32"/>
          <w:szCs w:val="32"/>
        </w:rPr>
        <w:t>20</w:t>
      </w:r>
      <w:r>
        <w:rPr>
          <w:rFonts w:ascii="宋体" w:eastAsia="宋体" w:cs="宋体" w:hint="eastAsia"/>
          <w:noProof/>
          <w:sz w:val="32"/>
          <w:szCs w:val="32"/>
        </w:rPr>
        <w:t>、接于电力系统的主进电缆及重要电缆每半年应进行一次预防性试验</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21</w:t>
      </w:r>
      <w:r>
        <w:rPr>
          <w:rFonts w:ascii="宋体" w:eastAsia="宋体" w:cs="宋体" w:hint="eastAsia"/>
          <w:sz w:val="32"/>
          <w:szCs w:val="32"/>
        </w:rPr>
        <w:t>、接续金具的作用是将悬式绝缘子连接成串，并将一串或数串绝缘子连接起来悬挂在横担上。（</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22</w:t>
      </w:r>
      <w:r>
        <w:rPr>
          <w:rFonts w:ascii="宋体" w:eastAsia="宋体" w:cs="宋体" w:hint="eastAsia"/>
          <w:sz w:val="32"/>
          <w:szCs w:val="32"/>
        </w:rPr>
        <w:t>、导线是用来传导电压，输送电流。（</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23</w:t>
      </w:r>
      <w:r>
        <w:rPr>
          <w:rFonts w:ascii="宋体" w:eastAsia="宋体" w:cs="宋体" w:hint="eastAsia"/>
          <w:sz w:val="32"/>
          <w:szCs w:val="32"/>
        </w:rPr>
        <w:t>、电力电缆不占用地上空间，一般不受地上建筑物的影响。（</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24</w:t>
      </w:r>
      <w:r>
        <w:rPr>
          <w:rFonts w:ascii="宋体" w:eastAsia="宋体" w:cs="宋体" w:hint="eastAsia"/>
          <w:sz w:val="32"/>
          <w:szCs w:val="32"/>
        </w:rPr>
        <w:t>、电力系统过电压分成两大类：外部过电压和短路过电压。（</w:t>
      </w:r>
      <w:r>
        <w:rPr>
          <w:rFonts w:ascii="Times New Roman" w:eastAsia="宋体" w:hAnsi="Times New Roman" w:cs="Times New Roman"/>
          <w:sz w:val="32"/>
          <w:szCs w:val="32"/>
        </w:rPr>
        <w:t></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25</w:t>
      </w:r>
      <w:r>
        <w:rPr>
          <w:rFonts w:ascii="宋体" w:eastAsia="宋体" w:cs="宋体" w:hint="eastAsia"/>
          <w:sz w:val="32"/>
          <w:szCs w:val="32"/>
        </w:rPr>
        <w:t>、避雷线的作用原理与避雷针相同，只是保护范围较大。</w:t>
      </w:r>
      <w:r>
        <w:rPr>
          <w:rFonts w:ascii="宋体" w:eastAsia="宋体" w:cs="宋体" w:hint="eastAsia"/>
          <w:sz w:val="32"/>
          <w:szCs w:val="32"/>
        </w:rPr>
        <w:lastRenderedPageBreak/>
        <w:t>（</w:t>
      </w:r>
      <w:r>
        <w:rPr>
          <w:rFonts w:ascii="Times New Roman" w:eastAsia="宋体" w:hAnsi="Times New Roman" w:cs="Times New Roman"/>
          <w:sz w:val="32"/>
          <w:szCs w:val="32"/>
        </w:rPr>
        <w:t></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spacing w:line="360" w:lineRule="auto"/>
        <w:rPr>
          <w:rFonts w:ascii="宋体" w:eastAsia="宋体" w:cs="宋体"/>
          <w:sz w:val="32"/>
          <w:szCs w:val="32"/>
        </w:rPr>
      </w:pPr>
      <w:r>
        <w:rPr>
          <w:rFonts w:ascii="宋体" w:eastAsia="宋体" w:cs="宋体"/>
          <w:sz w:val="32"/>
          <w:szCs w:val="32"/>
        </w:rPr>
        <w:t>26</w:t>
      </w:r>
      <w:r>
        <w:rPr>
          <w:rFonts w:ascii="宋体" w:eastAsia="宋体" w:cs="宋体" w:hint="eastAsia"/>
          <w:sz w:val="32"/>
          <w:szCs w:val="32"/>
        </w:rPr>
        <w:t>、</w:t>
      </w:r>
      <w:r>
        <w:rPr>
          <w:rFonts w:ascii="宋体" w:eastAsia="宋体" w:cs="宋体"/>
          <w:sz w:val="32"/>
          <w:szCs w:val="32"/>
        </w:rPr>
        <w:t xml:space="preserve"> Y/d11</w:t>
      </w:r>
      <w:r>
        <w:rPr>
          <w:rFonts w:ascii="宋体" w:eastAsia="宋体" w:cs="宋体" w:hint="eastAsia"/>
          <w:sz w:val="32"/>
          <w:szCs w:val="32"/>
        </w:rPr>
        <w:t>接线的变压器，如果两侧电流互感器都按常规接成星形接线，在差动保护回路中会出现不平衡电流。为了消除此不平衡电流，可采用平衡系数补偿法。（</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spacing w:line="360" w:lineRule="auto"/>
        <w:rPr>
          <w:rFonts w:ascii="宋体" w:eastAsia="宋体" w:cs="宋体"/>
          <w:sz w:val="32"/>
          <w:szCs w:val="32"/>
        </w:rPr>
      </w:pPr>
      <w:r>
        <w:rPr>
          <w:rFonts w:ascii="宋体" w:eastAsia="宋体" w:cs="宋体"/>
          <w:sz w:val="32"/>
          <w:szCs w:val="32"/>
        </w:rPr>
        <w:t>27</w:t>
      </w:r>
      <w:r>
        <w:rPr>
          <w:rFonts w:ascii="宋体" w:eastAsia="宋体" w:cs="宋体" w:hint="eastAsia"/>
          <w:sz w:val="32"/>
          <w:szCs w:val="32"/>
        </w:rPr>
        <w:t>、归总式原理图能反映各元件的内部接线。（</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spacing w:line="360" w:lineRule="auto"/>
        <w:rPr>
          <w:rFonts w:ascii="宋体" w:eastAsia="宋体" w:cs="宋体"/>
          <w:sz w:val="32"/>
          <w:szCs w:val="32"/>
        </w:rPr>
      </w:pPr>
      <w:r>
        <w:rPr>
          <w:rFonts w:ascii="宋体" w:eastAsia="宋体" w:cs="宋体"/>
          <w:sz w:val="32"/>
          <w:szCs w:val="32"/>
        </w:rPr>
        <w:t>28</w:t>
      </w:r>
      <w:r>
        <w:rPr>
          <w:rFonts w:ascii="宋体" w:eastAsia="宋体" w:cs="宋体" w:hint="eastAsia"/>
          <w:sz w:val="32"/>
          <w:szCs w:val="32"/>
        </w:rPr>
        <w:t>、微机保护有保护功能。（</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spacing w:line="360" w:lineRule="auto"/>
        <w:rPr>
          <w:rFonts w:ascii="宋体" w:eastAsia="宋体" w:cs="宋体"/>
          <w:sz w:val="32"/>
          <w:szCs w:val="32"/>
        </w:rPr>
      </w:pPr>
      <w:r>
        <w:rPr>
          <w:rFonts w:ascii="宋体" w:eastAsia="宋体" w:cs="宋体"/>
          <w:sz w:val="32"/>
          <w:szCs w:val="32"/>
        </w:rPr>
        <w:t>29</w:t>
      </w:r>
      <w:r>
        <w:rPr>
          <w:rFonts w:ascii="宋体" w:eastAsia="宋体" w:cs="宋体" w:hint="eastAsia"/>
          <w:sz w:val="32"/>
          <w:szCs w:val="32"/>
        </w:rPr>
        <w:t>、瓦斯保护的主要元件为气体继电器，将它安装在变压器油箱和油枕之间的联接管道中，并要注意使气体继电器上的箭头指向油枕的一侧。（</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tabs>
          <w:tab w:val="left" w:pos="540"/>
        </w:tabs>
        <w:autoSpaceDE w:val="0"/>
        <w:autoSpaceDN w:val="0"/>
        <w:adjustRightInd w:val="0"/>
        <w:rPr>
          <w:rFonts w:ascii="宋体" w:eastAsia="宋体" w:cs="宋体"/>
          <w:sz w:val="32"/>
          <w:szCs w:val="32"/>
        </w:rPr>
      </w:pPr>
      <w:r>
        <w:rPr>
          <w:rFonts w:ascii="宋体" w:eastAsia="宋体" w:cs="宋体"/>
          <w:sz w:val="32"/>
          <w:szCs w:val="32"/>
        </w:rPr>
        <w:t>30</w:t>
      </w:r>
      <w:r>
        <w:rPr>
          <w:rFonts w:ascii="宋体" w:eastAsia="宋体" w:cs="宋体" w:hint="eastAsia"/>
          <w:sz w:val="32"/>
          <w:szCs w:val="32"/>
        </w:rPr>
        <w:t>、倒闸操作一般由两人进行</w:t>
      </w:r>
      <w:r>
        <w:rPr>
          <w:rFonts w:ascii="宋体" w:eastAsia="宋体" w:cs="宋体"/>
          <w:sz w:val="32"/>
          <w:szCs w:val="32"/>
        </w:rPr>
        <w:t>,</w:t>
      </w:r>
      <w:r>
        <w:rPr>
          <w:rFonts w:ascii="宋体" w:eastAsia="宋体" w:cs="宋体" w:hint="eastAsia"/>
          <w:sz w:val="32"/>
          <w:szCs w:val="32"/>
        </w:rPr>
        <w:t>一人指挥，一人操作。（</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jc w:val="left"/>
        <w:rPr>
          <w:rFonts w:ascii="宋体" w:eastAsia="宋体" w:cs="宋体"/>
          <w:sz w:val="32"/>
          <w:szCs w:val="32"/>
        </w:rPr>
      </w:pPr>
      <w:r>
        <w:rPr>
          <w:rFonts w:ascii="宋体" w:eastAsia="宋体" w:cs="宋体"/>
          <w:sz w:val="32"/>
          <w:szCs w:val="32"/>
        </w:rPr>
        <w:t>31</w:t>
      </w:r>
      <w:r>
        <w:rPr>
          <w:rFonts w:ascii="宋体" w:eastAsia="宋体" w:cs="宋体" w:hint="eastAsia"/>
          <w:sz w:val="32"/>
          <w:szCs w:val="32"/>
        </w:rPr>
        <w:t>、万一发生电气火灾时，必须迅速向领导汇报，以便采取措施，扑灭电气火灾。（</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tabs>
          <w:tab w:val="left" w:pos="540"/>
        </w:tabs>
        <w:autoSpaceDE w:val="0"/>
        <w:autoSpaceDN w:val="0"/>
        <w:adjustRightInd w:val="0"/>
        <w:rPr>
          <w:rFonts w:ascii="宋体" w:eastAsia="宋体" w:cs="宋体"/>
          <w:sz w:val="32"/>
          <w:szCs w:val="32"/>
        </w:rPr>
      </w:pPr>
      <w:r>
        <w:rPr>
          <w:rFonts w:ascii="宋体" w:eastAsia="宋体" w:cs="宋体"/>
          <w:sz w:val="32"/>
          <w:szCs w:val="32"/>
        </w:rPr>
        <w:t>32</w:t>
      </w:r>
      <w:r>
        <w:rPr>
          <w:rFonts w:ascii="宋体" w:eastAsia="宋体" w:cs="宋体" w:hint="eastAsia"/>
          <w:sz w:val="32"/>
          <w:szCs w:val="32"/>
        </w:rPr>
        <w:t>、倒闸操作要有合格的操作工具、安全用具和设施。（</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jc w:val="left"/>
        <w:rPr>
          <w:rFonts w:ascii="宋体" w:eastAsia="宋体" w:cs="宋体"/>
          <w:sz w:val="32"/>
          <w:szCs w:val="32"/>
        </w:rPr>
      </w:pPr>
      <w:r>
        <w:rPr>
          <w:rFonts w:ascii="宋体" w:eastAsia="宋体" w:cs="宋体"/>
          <w:sz w:val="32"/>
          <w:szCs w:val="32"/>
        </w:rPr>
        <w:t>33</w:t>
      </w:r>
      <w:r>
        <w:rPr>
          <w:rFonts w:ascii="宋体" w:eastAsia="宋体" w:cs="宋体" w:hint="eastAsia"/>
          <w:sz w:val="32"/>
          <w:szCs w:val="32"/>
        </w:rPr>
        <w:t>、绝缘鞋应存放在通风、阴凉的专用柜子里。（</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tabs>
          <w:tab w:val="left" w:pos="540"/>
        </w:tabs>
        <w:autoSpaceDE w:val="0"/>
        <w:autoSpaceDN w:val="0"/>
        <w:adjustRightInd w:val="0"/>
        <w:rPr>
          <w:rFonts w:ascii="宋体" w:eastAsia="宋体" w:cs="宋体"/>
          <w:sz w:val="32"/>
          <w:szCs w:val="32"/>
        </w:rPr>
      </w:pPr>
      <w:r>
        <w:rPr>
          <w:rFonts w:ascii="宋体" w:eastAsia="宋体" w:cs="宋体"/>
          <w:sz w:val="32"/>
          <w:szCs w:val="32"/>
        </w:rPr>
        <w:t>34</w:t>
      </w:r>
      <w:r>
        <w:rPr>
          <w:rFonts w:ascii="宋体" w:eastAsia="宋体" w:cs="宋体" w:hint="eastAsia"/>
          <w:sz w:val="32"/>
          <w:szCs w:val="32"/>
        </w:rPr>
        <w:t>、电流流过人体的路径，从左脚至右脚的电流路径危险性小，但人体可能因痉挛而摔倒，导致人体通过全身或发生二次事故而产生严重后果。（</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tabs>
          <w:tab w:val="left" w:pos="540"/>
        </w:tabs>
        <w:autoSpaceDE w:val="0"/>
        <w:autoSpaceDN w:val="0"/>
        <w:adjustRightInd w:val="0"/>
        <w:rPr>
          <w:rFonts w:ascii="宋体" w:eastAsia="宋体" w:cs="宋体"/>
          <w:sz w:val="32"/>
          <w:szCs w:val="32"/>
        </w:rPr>
      </w:pPr>
      <w:r>
        <w:rPr>
          <w:rFonts w:ascii="宋体" w:eastAsia="宋体" w:cs="宋体"/>
          <w:sz w:val="32"/>
          <w:szCs w:val="32"/>
        </w:rPr>
        <w:t>35</w:t>
      </w:r>
      <w:r>
        <w:rPr>
          <w:rFonts w:ascii="宋体" w:eastAsia="宋体" w:cs="宋体" w:hint="eastAsia"/>
          <w:sz w:val="32"/>
          <w:szCs w:val="32"/>
        </w:rPr>
        <w:t>、当人体触及带电导体、漏电设备的金属外壳或距离高压电太近以及遭遇雷击、电容器放电等情况下，都可以导致触电。（</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tabs>
          <w:tab w:val="left" w:pos="0"/>
        </w:tabs>
        <w:autoSpaceDE w:val="0"/>
        <w:autoSpaceDN w:val="0"/>
        <w:adjustRightInd w:val="0"/>
        <w:rPr>
          <w:rFonts w:ascii="宋体" w:eastAsia="宋体" w:cs="宋体"/>
          <w:sz w:val="32"/>
          <w:szCs w:val="32"/>
        </w:rPr>
      </w:pPr>
      <w:r>
        <w:rPr>
          <w:rFonts w:ascii="宋体" w:eastAsia="宋体" w:cs="宋体"/>
          <w:sz w:val="32"/>
          <w:szCs w:val="32"/>
        </w:rPr>
        <w:t>36</w:t>
      </w:r>
      <w:r>
        <w:rPr>
          <w:rFonts w:ascii="宋体" w:eastAsia="宋体" w:cs="宋体" w:hint="eastAsia"/>
          <w:sz w:val="32"/>
          <w:szCs w:val="32"/>
        </w:rPr>
        <w:t>、电气安全用具不准作其他用具使用。（</w:t>
      </w:r>
      <w:r>
        <w:rPr>
          <w:rFonts w:ascii="宋体" w:eastAsia="宋体" w:cs="宋体"/>
          <w:sz w:val="32"/>
          <w:szCs w:val="32"/>
        </w:rPr>
        <w:t xml:space="preserve">   </w:t>
      </w:r>
      <w:r>
        <w:rPr>
          <w:rFonts w:ascii="宋体" w:eastAsia="宋体" w:cs="宋体" w:hint="eastAsia"/>
          <w:sz w:val="32"/>
          <w:szCs w:val="32"/>
        </w:rPr>
        <w:t>）</w:t>
      </w:r>
    </w:p>
    <w:p w:rsidR="008A7C1D" w:rsidRDefault="008A7C1D">
      <w:pPr>
        <w:rPr>
          <w:b/>
        </w:rPr>
      </w:pPr>
      <w:r>
        <w:rPr>
          <w:rFonts w:hint="eastAsia"/>
          <w:b/>
        </w:rPr>
        <w:t>三，多选：</w:t>
      </w:r>
    </w:p>
    <w:p w:rsidR="008A7C1D" w:rsidRDefault="008A7C1D" w:rsidP="008A7C1D">
      <w:pPr>
        <w:autoSpaceDE w:val="0"/>
        <w:autoSpaceDN w:val="0"/>
        <w:adjustRightInd w:val="0"/>
        <w:spacing w:line="360" w:lineRule="auto"/>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、变压器调压方式通常分为两种方式，包括（</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lastRenderedPageBreak/>
        <w:t>A</w:t>
      </w:r>
      <w:r>
        <w:rPr>
          <w:rFonts w:ascii="宋体" w:eastAsia="宋体" w:cs="宋体" w:hint="eastAsia"/>
          <w:sz w:val="32"/>
          <w:szCs w:val="32"/>
        </w:rPr>
        <w:t>、无励磁调压</w:t>
      </w:r>
      <w:r>
        <w:rPr>
          <w:rFonts w:ascii="宋体" w:eastAsia="宋体" w:cs="宋体"/>
          <w:sz w:val="32"/>
          <w:szCs w:val="32"/>
        </w:rPr>
        <w:t xml:space="preserve">        B</w:t>
      </w:r>
      <w:r>
        <w:rPr>
          <w:rFonts w:ascii="宋体" w:eastAsia="宋体" w:cs="宋体" w:hint="eastAsia"/>
          <w:sz w:val="32"/>
          <w:szCs w:val="32"/>
        </w:rPr>
        <w:t>、满载调压</w:t>
      </w:r>
    </w:p>
    <w:p w:rsidR="008A7C1D" w:rsidRDefault="008A7C1D" w:rsidP="008A7C1D">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、半载调压</w:t>
      </w:r>
      <w:r>
        <w:rPr>
          <w:rFonts w:ascii="宋体" w:eastAsia="宋体" w:cs="宋体"/>
          <w:sz w:val="32"/>
          <w:szCs w:val="32"/>
        </w:rPr>
        <w:t xml:space="preserve">          D</w:t>
      </w:r>
      <w:r>
        <w:rPr>
          <w:rFonts w:ascii="宋体" w:eastAsia="宋体" w:cs="宋体" w:hint="eastAsia"/>
          <w:sz w:val="32"/>
          <w:szCs w:val="32"/>
        </w:rPr>
        <w:t>、有载调压</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w:t>
      </w:r>
      <w:r>
        <w:rPr>
          <w:rFonts w:ascii="宋体" w:eastAsia="宋体" w:cs="宋体"/>
          <w:sz w:val="32"/>
          <w:szCs w:val="32"/>
        </w:rPr>
        <w:t>FL(R)N36-12D</w:t>
      </w:r>
      <w:r>
        <w:rPr>
          <w:rFonts w:ascii="宋体" w:eastAsia="宋体" w:cs="宋体" w:hint="eastAsia"/>
          <w:sz w:val="32"/>
          <w:szCs w:val="32"/>
        </w:rPr>
        <w:t>型负荷开关操作方式有（</w:t>
      </w:r>
      <w:r>
        <w:rPr>
          <w:rFonts w:ascii="宋体" w:eastAsia="宋体" w:cs="宋体"/>
          <w:sz w:val="32"/>
          <w:szCs w:val="32"/>
        </w:rPr>
        <w:t xml:space="preserve">    </w:t>
      </w:r>
      <w:r>
        <w:rPr>
          <w:rFonts w:ascii="宋体" w:eastAsia="宋体" w:cs="宋体" w:hint="eastAsia"/>
          <w:sz w:val="32"/>
          <w:szCs w:val="32"/>
        </w:rPr>
        <w:t>）等。</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、现场手动操作</w:t>
      </w:r>
      <w:r>
        <w:rPr>
          <w:rFonts w:ascii="宋体" w:eastAsia="宋体" w:cs="宋体"/>
          <w:sz w:val="32"/>
          <w:szCs w:val="32"/>
        </w:rPr>
        <w:t xml:space="preserve">    B</w:t>
      </w:r>
      <w:r>
        <w:rPr>
          <w:rFonts w:ascii="宋体" w:eastAsia="宋体" w:cs="宋体" w:hint="eastAsia"/>
          <w:sz w:val="32"/>
          <w:szCs w:val="32"/>
        </w:rPr>
        <w:t>、远方手动操作</w:t>
      </w:r>
      <w:r>
        <w:rPr>
          <w:rFonts w:ascii="宋体" w:eastAsia="宋体" w:cs="宋体"/>
          <w:sz w:val="32"/>
          <w:szCs w:val="32"/>
        </w:rPr>
        <w:t xml:space="preserve">    </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、远方电动操作</w:t>
      </w:r>
      <w:r>
        <w:rPr>
          <w:rFonts w:ascii="宋体" w:eastAsia="宋体" w:cs="宋体"/>
          <w:sz w:val="32"/>
          <w:szCs w:val="32"/>
        </w:rPr>
        <w:t xml:space="preserve">    D</w:t>
      </w:r>
      <w:r>
        <w:rPr>
          <w:rFonts w:ascii="宋体" w:eastAsia="宋体" w:cs="宋体" w:hint="eastAsia"/>
          <w:sz w:val="32"/>
          <w:szCs w:val="32"/>
        </w:rPr>
        <w:t>、现场电动操作</w:t>
      </w:r>
      <w:r>
        <w:rPr>
          <w:rFonts w:ascii="宋体" w:eastAsia="宋体" w:cs="宋体"/>
          <w:sz w:val="32"/>
          <w:szCs w:val="32"/>
        </w:rPr>
        <w:t xml:space="preserve">    </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、高压开关柜的常见故障还有（</w:t>
      </w:r>
      <w:r>
        <w:rPr>
          <w:rFonts w:ascii="宋体" w:eastAsia="宋体" w:cs="宋体"/>
          <w:sz w:val="32"/>
          <w:szCs w:val="32"/>
        </w:rPr>
        <w:t xml:space="preserve">    </w:t>
      </w:r>
      <w:r>
        <w:rPr>
          <w:rFonts w:ascii="宋体" w:eastAsia="宋体" w:cs="宋体" w:hint="eastAsia"/>
          <w:sz w:val="32"/>
          <w:szCs w:val="32"/>
        </w:rPr>
        <w:t>）等。</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、接地开关无法合闸</w:t>
      </w:r>
      <w:r>
        <w:rPr>
          <w:rFonts w:ascii="宋体" w:eastAsia="宋体" w:cs="宋体"/>
          <w:sz w:val="32"/>
          <w:szCs w:val="32"/>
        </w:rPr>
        <w:t xml:space="preserve">        B</w:t>
      </w:r>
      <w:r>
        <w:rPr>
          <w:rFonts w:ascii="宋体" w:eastAsia="宋体" w:cs="宋体" w:hint="eastAsia"/>
          <w:sz w:val="32"/>
          <w:szCs w:val="32"/>
        </w:rPr>
        <w:t>、传感器损坏</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、带电显示器损坏</w:t>
      </w:r>
      <w:r>
        <w:rPr>
          <w:rFonts w:ascii="宋体" w:eastAsia="宋体" w:cs="宋体"/>
          <w:sz w:val="32"/>
          <w:szCs w:val="32"/>
        </w:rPr>
        <w:t xml:space="preserve">          D</w:t>
      </w:r>
      <w:r>
        <w:rPr>
          <w:rFonts w:ascii="宋体" w:eastAsia="宋体" w:cs="宋体" w:hint="eastAsia"/>
          <w:sz w:val="32"/>
          <w:szCs w:val="32"/>
        </w:rPr>
        <w:t>、柜体变形</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4</w:t>
      </w:r>
      <w:r>
        <w:rPr>
          <w:rFonts w:ascii="宋体" w:eastAsia="宋体" w:cs="宋体" w:hint="eastAsia"/>
          <w:sz w:val="32"/>
          <w:szCs w:val="32"/>
        </w:rPr>
        <w:t>、运行中隔离开关传动部分巡视检查时，应检查（</w:t>
      </w:r>
      <w:r>
        <w:rPr>
          <w:rFonts w:ascii="宋体" w:eastAsia="宋体" w:cs="宋体"/>
          <w:sz w:val="32"/>
          <w:szCs w:val="32"/>
        </w:rPr>
        <w:t xml:space="preserve">    </w:t>
      </w:r>
      <w:r>
        <w:rPr>
          <w:rFonts w:ascii="宋体" w:eastAsia="宋体" w:cs="宋体" w:hint="eastAsia"/>
          <w:sz w:val="32"/>
          <w:szCs w:val="32"/>
        </w:rPr>
        <w:t>）等项目。</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、传动部分结构是否合理</w:t>
      </w:r>
      <w:r>
        <w:rPr>
          <w:rFonts w:ascii="宋体" w:eastAsia="宋体" w:cs="宋体"/>
          <w:sz w:val="32"/>
          <w:szCs w:val="32"/>
        </w:rPr>
        <w:t xml:space="preserve">    B</w:t>
      </w:r>
      <w:r>
        <w:rPr>
          <w:rFonts w:ascii="宋体" w:eastAsia="宋体" w:cs="宋体" w:hint="eastAsia"/>
          <w:sz w:val="32"/>
          <w:szCs w:val="32"/>
        </w:rPr>
        <w:t>、无扭曲变形</w:t>
      </w:r>
      <w:r>
        <w:rPr>
          <w:rFonts w:ascii="宋体" w:eastAsia="宋体" w:cs="宋体"/>
          <w:sz w:val="32"/>
          <w:szCs w:val="32"/>
        </w:rPr>
        <w:t xml:space="preserve">    </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、轴销应不松动脱落</w:t>
      </w:r>
      <w:r>
        <w:rPr>
          <w:rFonts w:ascii="宋体" w:eastAsia="宋体" w:cs="宋体"/>
          <w:sz w:val="32"/>
          <w:szCs w:val="32"/>
        </w:rPr>
        <w:t xml:space="preserve">        D</w:t>
      </w:r>
      <w:r>
        <w:rPr>
          <w:rFonts w:ascii="宋体" w:eastAsia="宋体" w:cs="宋体" w:hint="eastAsia"/>
          <w:sz w:val="32"/>
          <w:szCs w:val="32"/>
        </w:rPr>
        <w:t>、使用材料是否合格</w:t>
      </w:r>
    </w:p>
    <w:p w:rsidR="008A7C1D" w:rsidRDefault="008A7C1D" w:rsidP="008A7C1D">
      <w:pPr>
        <w:autoSpaceDE w:val="0"/>
        <w:autoSpaceDN w:val="0"/>
        <w:adjustRightInd w:val="0"/>
        <w:spacing w:line="360" w:lineRule="auto"/>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、电压互感器运行巡视检查项目包括（</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spacing w:line="360" w:lineRule="auto"/>
        <w:ind w:left="1278" w:hanging="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、瓷套管是否清洁、完整、绝缘介质有无损坏、裂纹和放电痕迹</w:t>
      </w:r>
    </w:p>
    <w:p w:rsidR="008A7C1D" w:rsidRDefault="008A7C1D" w:rsidP="008A7C1D">
      <w:pPr>
        <w:autoSpaceDE w:val="0"/>
        <w:autoSpaceDN w:val="0"/>
        <w:adjustRightInd w:val="0"/>
        <w:spacing w:line="360" w:lineRule="auto"/>
        <w:ind w:left="1278" w:hanging="64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、充油电压互感器的油位是否正常，油色是否透明（不发黑）有无严重的渗、漏油现象</w:t>
      </w:r>
    </w:p>
    <w:p w:rsidR="008A7C1D" w:rsidRDefault="008A7C1D" w:rsidP="008A7C1D">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、一次侧引线和二次侧连接部分是否接触良好</w:t>
      </w:r>
    </w:p>
    <w:p w:rsidR="008A7C1D" w:rsidRDefault="008A7C1D" w:rsidP="008A7C1D">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、电压互感器内部是否有异常，有无焦臭味</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、对于</w:t>
      </w:r>
      <w:r>
        <w:rPr>
          <w:rFonts w:ascii="宋体" w:eastAsia="宋体" w:cs="宋体"/>
          <w:i/>
          <w:iCs/>
          <w:sz w:val="32"/>
          <w:szCs w:val="32"/>
        </w:rPr>
        <w:t>R</w:t>
      </w:r>
      <w:r>
        <w:rPr>
          <w:rFonts w:ascii="宋体" w:eastAsia="宋体" w:cs="宋体" w:hint="eastAsia"/>
          <w:sz w:val="32"/>
          <w:szCs w:val="32"/>
        </w:rPr>
        <w:t>、</w:t>
      </w:r>
      <w:r>
        <w:rPr>
          <w:rFonts w:ascii="宋体" w:eastAsia="宋体" w:cs="宋体"/>
          <w:i/>
          <w:iCs/>
          <w:sz w:val="32"/>
          <w:szCs w:val="32"/>
        </w:rPr>
        <w:t>L</w:t>
      </w:r>
      <w:r>
        <w:rPr>
          <w:rFonts w:ascii="宋体" w:eastAsia="宋体" w:cs="宋体" w:hint="eastAsia"/>
          <w:sz w:val="32"/>
          <w:szCs w:val="32"/>
        </w:rPr>
        <w:t>、</w:t>
      </w:r>
      <w:r>
        <w:rPr>
          <w:rFonts w:ascii="宋体" w:eastAsia="宋体" w:cs="宋体"/>
          <w:i/>
          <w:iCs/>
          <w:sz w:val="32"/>
          <w:szCs w:val="32"/>
        </w:rPr>
        <w:t>C</w:t>
      </w:r>
      <w:r>
        <w:rPr>
          <w:rFonts w:ascii="宋体" w:eastAsia="宋体" w:cs="宋体" w:hint="eastAsia"/>
          <w:sz w:val="32"/>
          <w:szCs w:val="32"/>
        </w:rPr>
        <w:t>串联交流电路的阻抗性质，以下说法正确的有（</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、当</w:t>
      </w:r>
      <w:r>
        <w:rPr>
          <w:rFonts w:ascii="宋体" w:eastAsia="宋体" w:cs="宋体"/>
          <w:sz w:val="32"/>
          <w:szCs w:val="32"/>
        </w:rPr>
        <w:t xml:space="preserve"> X</w:t>
      </w:r>
      <w:r>
        <w:rPr>
          <w:rFonts w:ascii="宋体" w:eastAsia="宋体" w:cs="宋体"/>
          <w:sz w:val="32"/>
          <w:szCs w:val="32"/>
          <w:vertAlign w:val="subscript"/>
        </w:rPr>
        <w:t>L</w:t>
      </w:r>
      <w:r>
        <w:rPr>
          <w:rFonts w:ascii="宋体" w:eastAsia="宋体" w:cs="宋体"/>
          <w:sz w:val="32"/>
          <w:szCs w:val="32"/>
        </w:rPr>
        <w:t>&gt;Xc</w:t>
      </w:r>
      <w:r>
        <w:rPr>
          <w:rFonts w:ascii="宋体" w:eastAsia="宋体" w:cs="宋体" w:hint="eastAsia"/>
          <w:sz w:val="32"/>
          <w:szCs w:val="32"/>
        </w:rPr>
        <w:t>时：电路呈感抗性质，φ＜</w:t>
      </w:r>
      <w:r>
        <w:rPr>
          <w:rFonts w:ascii="宋体" w:eastAsia="宋体" w:cs="宋体"/>
          <w:sz w:val="32"/>
          <w:szCs w:val="32"/>
        </w:rPr>
        <w:t xml:space="preserve">0        </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lastRenderedPageBreak/>
        <w:t>B</w:t>
      </w:r>
      <w:r>
        <w:rPr>
          <w:rFonts w:ascii="宋体" w:eastAsia="宋体" w:cs="宋体" w:hint="eastAsia"/>
          <w:sz w:val="32"/>
          <w:szCs w:val="32"/>
        </w:rPr>
        <w:t>、当</w:t>
      </w:r>
      <w:r>
        <w:rPr>
          <w:rFonts w:ascii="宋体" w:eastAsia="宋体" w:cs="宋体"/>
          <w:sz w:val="32"/>
          <w:szCs w:val="32"/>
        </w:rPr>
        <w:t>X</w:t>
      </w:r>
      <w:r>
        <w:rPr>
          <w:rFonts w:ascii="宋体" w:eastAsia="宋体" w:cs="宋体"/>
          <w:sz w:val="32"/>
          <w:szCs w:val="32"/>
          <w:vertAlign w:val="subscript"/>
        </w:rPr>
        <w:t>L</w:t>
      </w:r>
      <w:r>
        <w:rPr>
          <w:rFonts w:ascii="宋体" w:eastAsia="宋体" w:cs="宋体"/>
          <w:sz w:val="32"/>
          <w:szCs w:val="32"/>
        </w:rPr>
        <w:t>&lt;Xc</w:t>
      </w:r>
      <w:r>
        <w:rPr>
          <w:rFonts w:ascii="宋体" w:eastAsia="宋体" w:cs="宋体" w:hint="eastAsia"/>
          <w:sz w:val="32"/>
          <w:szCs w:val="32"/>
        </w:rPr>
        <w:t>时：电路呈容抗性质，φ＞</w:t>
      </w:r>
      <w:r>
        <w:rPr>
          <w:rFonts w:ascii="宋体" w:eastAsia="宋体" w:cs="宋体"/>
          <w:sz w:val="32"/>
          <w:szCs w:val="32"/>
        </w:rPr>
        <w:t xml:space="preserve">0        </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、当</w:t>
      </w:r>
      <w:r>
        <w:rPr>
          <w:rFonts w:ascii="宋体" w:eastAsia="宋体" w:cs="宋体"/>
          <w:sz w:val="32"/>
          <w:szCs w:val="32"/>
        </w:rPr>
        <w:t>X</w:t>
      </w:r>
      <w:r>
        <w:rPr>
          <w:rFonts w:ascii="宋体" w:eastAsia="宋体" w:cs="宋体"/>
          <w:sz w:val="32"/>
          <w:szCs w:val="32"/>
          <w:vertAlign w:val="subscript"/>
        </w:rPr>
        <w:t>L</w:t>
      </w:r>
      <w:r>
        <w:rPr>
          <w:rFonts w:ascii="宋体" w:eastAsia="宋体" w:cs="宋体"/>
          <w:sz w:val="32"/>
          <w:szCs w:val="32"/>
        </w:rPr>
        <w:t>=Xc</w:t>
      </w:r>
      <w:r>
        <w:rPr>
          <w:rFonts w:ascii="宋体" w:eastAsia="宋体" w:cs="宋体" w:hint="eastAsia"/>
          <w:sz w:val="32"/>
          <w:szCs w:val="32"/>
        </w:rPr>
        <w:t>时：电路的电抗部分等于零</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、当</w:t>
      </w:r>
      <w:r>
        <w:rPr>
          <w:rFonts w:ascii="宋体" w:eastAsia="宋体" w:cs="宋体"/>
          <w:sz w:val="32"/>
          <w:szCs w:val="32"/>
        </w:rPr>
        <w:t>X</w:t>
      </w:r>
      <w:r>
        <w:rPr>
          <w:rFonts w:ascii="宋体" w:eastAsia="宋体" w:cs="宋体"/>
          <w:sz w:val="32"/>
          <w:szCs w:val="32"/>
          <w:vertAlign w:val="subscript"/>
        </w:rPr>
        <w:t>L</w:t>
      </w:r>
      <w:r>
        <w:rPr>
          <w:rFonts w:ascii="宋体" w:eastAsia="宋体" w:cs="宋体"/>
          <w:sz w:val="32"/>
          <w:szCs w:val="32"/>
        </w:rPr>
        <w:t>=Xc</w:t>
      </w:r>
      <w:r>
        <w:rPr>
          <w:rFonts w:ascii="宋体" w:eastAsia="宋体" w:cs="宋体" w:hint="eastAsia"/>
          <w:sz w:val="32"/>
          <w:szCs w:val="32"/>
        </w:rPr>
        <w:t>时：电流与电压同相</w:t>
      </w:r>
    </w:p>
    <w:p w:rsidR="008A7C1D" w:rsidRDefault="008A7C1D" w:rsidP="008A7C1D">
      <w:pPr>
        <w:autoSpaceDE w:val="0"/>
        <w:autoSpaceDN w:val="0"/>
        <w:adjustRightInd w:val="0"/>
        <w:spacing w:line="360" w:lineRule="auto"/>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、变压器铜损的描述，正确的包括（</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、铜损是指变压器线圈中的电阻损耗</w:t>
      </w:r>
    </w:p>
    <w:p w:rsidR="008A7C1D" w:rsidRDefault="008A7C1D" w:rsidP="008A7C1D">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、铜损与电流大小的平方成正比，它是一个变量</w:t>
      </w:r>
    </w:p>
    <w:p w:rsidR="008A7C1D" w:rsidRDefault="008A7C1D" w:rsidP="008A7C1D">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、当铁损和铜损相等时，变压器处于最经济运行状态</w:t>
      </w:r>
    </w:p>
    <w:p w:rsidR="008A7C1D" w:rsidRDefault="008A7C1D" w:rsidP="008A7C1D">
      <w:pPr>
        <w:autoSpaceDE w:val="0"/>
        <w:autoSpaceDN w:val="0"/>
        <w:adjustRightInd w:val="0"/>
        <w:ind w:firstLine="64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、铜损与电压大小的平方成反比，它是一个变量</w:t>
      </w:r>
    </w:p>
    <w:p w:rsidR="008A7C1D" w:rsidRDefault="008A7C1D" w:rsidP="008A7C1D">
      <w:pPr>
        <w:autoSpaceDE w:val="0"/>
        <w:autoSpaceDN w:val="0"/>
        <w:adjustRightInd w:val="0"/>
        <w:ind w:left="181"/>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、线路停电作业时，应先将该线路所有</w:t>
      </w:r>
      <w:r>
        <w:rPr>
          <w:rFonts w:ascii="宋体" w:eastAsia="宋体" w:cs="宋体"/>
          <w:sz w:val="32"/>
          <w:szCs w:val="32"/>
        </w:rPr>
        <w:t>(   )</w:t>
      </w:r>
      <w:r>
        <w:rPr>
          <w:rFonts w:ascii="宋体" w:eastAsia="宋体" w:cs="宋体" w:hint="eastAsia"/>
          <w:sz w:val="32"/>
          <w:szCs w:val="32"/>
        </w:rPr>
        <w:t>全部拉开。</w:t>
      </w:r>
    </w:p>
    <w:p w:rsidR="008A7C1D" w:rsidRDefault="008A7C1D" w:rsidP="008A7C1D">
      <w:pPr>
        <w:autoSpaceDE w:val="0"/>
        <w:autoSpaceDN w:val="0"/>
        <w:adjustRightInd w:val="0"/>
        <w:ind w:left="181"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、断路器</w:t>
      </w:r>
      <w:r>
        <w:rPr>
          <w:rFonts w:ascii="宋体" w:eastAsia="宋体" w:cs="宋体"/>
          <w:sz w:val="32"/>
          <w:szCs w:val="32"/>
        </w:rPr>
        <w:t>(</w:t>
      </w:r>
      <w:r>
        <w:rPr>
          <w:rFonts w:ascii="宋体" w:eastAsia="宋体" w:cs="宋体" w:hint="eastAsia"/>
          <w:sz w:val="32"/>
          <w:szCs w:val="32"/>
        </w:rPr>
        <w:t>开关</w:t>
      </w:r>
      <w:r>
        <w:rPr>
          <w:rFonts w:ascii="宋体" w:eastAsia="宋体" w:cs="宋体"/>
          <w:sz w:val="32"/>
          <w:szCs w:val="32"/>
        </w:rPr>
        <w:t>)      B</w:t>
      </w:r>
      <w:r>
        <w:rPr>
          <w:rFonts w:ascii="宋体" w:eastAsia="宋体" w:cs="宋体" w:hint="eastAsia"/>
          <w:sz w:val="32"/>
          <w:szCs w:val="32"/>
        </w:rPr>
        <w:t>、线路隔离开关</w:t>
      </w:r>
      <w:r>
        <w:rPr>
          <w:rFonts w:ascii="宋体" w:eastAsia="宋体" w:cs="宋体"/>
          <w:sz w:val="32"/>
          <w:szCs w:val="32"/>
        </w:rPr>
        <w:t>(</w:t>
      </w:r>
      <w:r>
        <w:rPr>
          <w:rFonts w:ascii="宋体" w:eastAsia="宋体" w:cs="宋体" w:hint="eastAsia"/>
          <w:sz w:val="32"/>
          <w:szCs w:val="32"/>
        </w:rPr>
        <w:t>刀闸</w:t>
      </w:r>
      <w:r>
        <w:rPr>
          <w:rFonts w:ascii="宋体" w:eastAsia="宋体" w:cs="宋体"/>
          <w:sz w:val="32"/>
          <w:szCs w:val="32"/>
        </w:rPr>
        <w:t xml:space="preserve">) </w:t>
      </w:r>
    </w:p>
    <w:p w:rsidR="008A7C1D" w:rsidRDefault="008A7C1D" w:rsidP="008A7C1D">
      <w:pPr>
        <w:autoSpaceDE w:val="0"/>
        <w:autoSpaceDN w:val="0"/>
        <w:adjustRightInd w:val="0"/>
        <w:ind w:left="181"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、联络断路器</w:t>
      </w:r>
      <w:r>
        <w:rPr>
          <w:rFonts w:ascii="宋体" w:eastAsia="宋体" w:cs="宋体"/>
          <w:sz w:val="32"/>
          <w:szCs w:val="32"/>
        </w:rPr>
        <w:t xml:space="preserve">        D</w:t>
      </w:r>
      <w:r>
        <w:rPr>
          <w:rFonts w:ascii="宋体" w:eastAsia="宋体" w:cs="宋体" w:hint="eastAsia"/>
          <w:sz w:val="32"/>
          <w:szCs w:val="32"/>
        </w:rPr>
        <w:t>、接地刀闸</w:t>
      </w:r>
    </w:p>
    <w:p w:rsidR="008A7C1D" w:rsidRDefault="008A7C1D">
      <w:pPr>
        <w:rPr>
          <w:b/>
        </w:rPr>
      </w:pPr>
      <w:r>
        <w:rPr>
          <w:rFonts w:hint="eastAsia"/>
          <w:b/>
        </w:rPr>
        <w:t>四，案例分析：</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w:t>
      </w:r>
      <w:r>
        <w:rPr>
          <w:rFonts w:ascii="宋体" w:eastAsia="宋体" w:cs="宋体"/>
          <w:sz w:val="32"/>
          <w:szCs w:val="32"/>
        </w:rPr>
        <w:t>KYN28-10</w:t>
      </w:r>
      <w:r>
        <w:rPr>
          <w:rFonts w:ascii="宋体" w:eastAsia="宋体" w:cs="宋体" w:hint="eastAsia"/>
          <w:sz w:val="32"/>
          <w:szCs w:val="32"/>
        </w:rPr>
        <w:t>系列高压开关柜为防止误操作，设置了以下联锁装置（</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、小车推进装置与断路器联锁</w:t>
      </w:r>
      <w:r>
        <w:rPr>
          <w:rFonts w:ascii="宋体" w:eastAsia="宋体" w:cs="宋体"/>
          <w:sz w:val="32"/>
          <w:szCs w:val="32"/>
        </w:rPr>
        <w:t xml:space="preserve">    </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、隔离开关与断路器联锁</w:t>
      </w:r>
      <w:r>
        <w:rPr>
          <w:rFonts w:ascii="宋体" w:eastAsia="宋体" w:cs="宋体"/>
          <w:sz w:val="32"/>
          <w:szCs w:val="32"/>
        </w:rPr>
        <w:t xml:space="preserve">    </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、小车与接地开关联锁</w:t>
      </w:r>
      <w:r>
        <w:rPr>
          <w:rFonts w:ascii="宋体" w:eastAsia="宋体" w:cs="宋体"/>
          <w:sz w:val="32"/>
          <w:szCs w:val="32"/>
        </w:rPr>
        <w:t xml:space="preserve">    </w:t>
      </w:r>
    </w:p>
    <w:p w:rsidR="008A7C1D" w:rsidRDefault="008A7C1D" w:rsidP="008A7C1D">
      <w:pPr>
        <w:autoSpaceDE w:val="0"/>
        <w:autoSpaceDN w:val="0"/>
        <w:adjustRightInd w:val="0"/>
        <w:ind w:firstLine="57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、隔离小车与断路器联锁</w:t>
      </w:r>
    </w:p>
    <w:p w:rsidR="008A7C1D" w:rsidRDefault="008A7C1D" w:rsidP="008A7C1D">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、有一额定值为</w:t>
      </w:r>
      <w:r>
        <w:rPr>
          <w:rFonts w:ascii="宋体" w:eastAsia="宋体" w:cs="宋体"/>
          <w:sz w:val="32"/>
          <w:szCs w:val="32"/>
        </w:rPr>
        <w:t>220V</w:t>
      </w:r>
      <w:r>
        <w:rPr>
          <w:rFonts w:ascii="宋体" w:eastAsia="宋体" w:cs="宋体" w:hint="eastAsia"/>
          <w:sz w:val="32"/>
          <w:szCs w:val="32"/>
        </w:rPr>
        <w:t>、</w:t>
      </w:r>
      <w:r>
        <w:rPr>
          <w:rFonts w:ascii="宋体" w:eastAsia="宋体" w:cs="宋体"/>
          <w:sz w:val="32"/>
          <w:szCs w:val="32"/>
        </w:rPr>
        <w:t>1500W</w:t>
      </w:r>
      <w:r>
        <w:rPr>
          <w:rFonts w:ascii="宋体" w:eastAsia="宋体" w:cs="宋体" w:hint="eastAsia"/>
          <w:sz w:val="32"/>
          <w:szCs w:val="32"/>
        </w:rPr>
        <w:t>的电阻炉，接在</w:t>
      </w:r>
      <w:r>
        <w:rPr>
          <w:rFonts w:ascii="宋体" w:eastAsia="宋体" w:cs="宋体"/>
          <w:sz w:val="32"/>
          <w:szCs w:val="32"/>
        </w:rPr>
        <w:t>220V</w:t>
      </w:r>
      <w:r>
        <w:rPr>
          <w:rFonts w:ascii="宋体" w:eastAsia="宋体" w:cs="宋体" w:hint="eastAsia"/>
          <w:sz w:val="32"/>
          <w:szCs w:val="32"/>
        </w:rPr>
        <w:t>的交流电源上，则电阻炉的电阻和通过它的电流各为（</w:t>
      </w:r>
      <w:r>
        <w:rPr>
          <w:rFonts w:ascii="宋体" w:eastAsia="宋体" w:cs="宋体"/>
          <w:sz w:val="32"/>
          <w:szCs w:val="32"/>
        </w:rPr>
        <w:t xml:space="preserve">   </w:t>
      </w:r>
      <w:r>
        <w:rPr>
          <w:rFonts w:ascii="宋体" w:eastAsia="宋体" w:cs="宋体" w:hint="eastAsia"/>
          <w:sz w:val="32"/>
          <w:szCs w:val="32"/>
        </w:rPr>
        <w:t>）</w:t>
      </w:r>
    </w:p>
    <w:p w:rsidR="008A7C1D" w:rsidRDefault="008A7C1D" w:rsidP="008A7C1D">
      <w:pPr>
        <w:autoSpaceDE w:val="0"/>
        <w:autoSpaceDN w:val="0"/>
        <w:adjustRightInd w:val="0"/>
        <w:ind w:firstLine="640"/>
        <w:rPr>
          <w:rFonts w:ascii="宋体" w:eastAsia="宋体" w:hAnsi="Symbol" w:cs="宋体" w:hint="eastAsia"/>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32.3</w:t>
      </w:r>
      <w:r>
        <w:rPr>
          <w:rFonts w:ascii="Symbol" w:eastAsia="宋体" w:hAnsi="Symbol" w:cs="Symbol"/>
          <w:sz w:val="32"/>
          <w:szCs w:val="32"/>
        </w:rPr>
        <w:t></w:t>
      </w:r>
      <w:r>
        <w:rPr>
          <w:rFonts w:ascii="宋体" w:eastAsia="宋体" w:hAnsi="Symbol" w:cs="宋体" w:hint="eastAsia"/>
          <w:sz w:val="32"/>
          <w:szCs w:val="32"/>
        </w:rPr>
        <w:t>,  6.82A          B、35.3</w:t>
      </w:r>
      <w:r>
        <w:rPr>
          <w:rFonts w:ascii="Symbol" w:eastAsia="宋体" w:hAnsi="Symbol" w:cs="Symbol"/>
          <w:sz w:val="32"/>
          <w:szCs w:val="32"/>
        </w:rPr>
        <w:t></w:t>
      </w:r>
      <w:r>
        <w:rPr>
          <w:rFonts w:ascii="宋体" w:eastAsia="宋体" w:hAnsi="Symbol" w:cs="宋体" w:hint="eastAsia"/>
          <w:sz w:val="32"/>
          <w:szCs w:val="32"/>
        </w:rPr>
        <w:t>,  8.82A</w:t>
      </w:r>
    </w:p>
    <w:p w:rsidR="008A7C1D" w:rsidRDefault="008A7C1D" w:rsidP="008A7C1D">
      <w:pPr>
        <w:autoSpaceDE w:val="0"/>
        <w:autoSpaceDN w:val="0"/>
        <w:adjustRightInd w:val="0"/>
        <w:ind w:firstLine="640"/>
        <w:rPr>
          <w:rFonts w:ascii="宋体" w:eastAsia="宋体" w:hAnsi="Symbol" w:cs="宋体" w:hint="eastAsia"/>
          <w:sz w:val="32"/>
          <w:szCs w:val="32"/>
        </w:rPr>
      </w:pPr>
      <w:r>
        <w:rPr>
          <w:rFonts w:ascii="宋体" w:eastAsia="宋体" w:hAnsi="Symbol" w:cs="宋体" w:hint="eastAsia"/>
          <w:sz w:val="32"/>
          <w:szCs w:val="32"/>
        </w:rPr>
        <w:t>C、42.3</w:t>
      </w:r>
      <w:r>
        <w:rPr>
          <w:rFonts w:ascii="Symbol" w:eastAsia="宋体" w:hAnsi="Symbol" w:cs="Symbol"/>
          <w:sz w:val="32"/>
          <w:szCs w:val="32"/>
        </w:rPr>
        <w:t></w:t>
      </w:r>
      <w:r>
        <w:rPr>
          <w:rFonts w:ascii="宋体" w:eastAsia="宋体" w:hAnsi="Symbol" w:cs="宋体" w:hint="eastAsia"/>
          <w:sz w:val="32"/>
          <w:szCs w:val="32"/>
        </w:rPr>
        <w:t>,  9.82A          D、47.3</w:t>
      </w:r>
      <w:r>
        <w:rPr>
          <w:rFonts w:ascii="Symbol" w:eastAsia="宋体" w:hAnsi="Symbol" w:cs="Symbol"/>
          <w:sz w:val="32"/>
          <w:szCs w:val="32"/>
        </w:rPr>
        <w:t></w:t>
      </w:r>
      <w:r>
        <w:rPr>
          <w:rFonts w:ascii="宋体" w:eastAsia="宋体" w:hAnsi="Symbol" w:cs="宋体" w:hint="eastAsia"/>
          <w:sz w:val="32"/>
          <w:szCs w:val="32"/>
        </w:rPr>
        <w:t>,  14.82A</w:t>
      </w:r>
    </w:p>
    <w:p w:rsidR="008A7C1D" w:rsidRPr="008A7C1D" w:rsidRDefault="008A7C1D">
      <w:pPr>
        <w:rPr>
          <w:b/>
        </w:rPr>
      </w:pPr>
    </w:p>
    <w:sectPr w:rsidR="008A7C1D" w:rsidRPr="008A7C1D" w:rsidSect="00372D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11D" w:rsidRDefault="0067011D" w:rsidP="00913899">
      <w:r>
        <w:separator/>
      </w:r>
    </w:p>
  </w:endnote>
  <w:endnote w:type="continuationSeparator" w:id="0">
    <w:p w:rsidR="0067011D" w:rsidRDefault="0067011D" w:rsidP="009138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Sans Serif">
    <w:altName w:val="方正舒体"/>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11D" w:rsidRDefault="0067011D" w:rsidP="00913899">
      <w:r>
        <w:separator/>
      </w:r>
    </w:p>
  </w:footnote>
  <w:footnote w:type="continuationSeparator" w:id="0">
    <w:p w:rsidR="0067011D" w:rsidRDefault="0067011D" w:rsidP="009138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A7C1D"/>
    <w:rsid w:val="001606E1"/>
    <w:rsid w:val="00372D7B"/>
    <w:rsid w:val="0067011D"/>
    <w:rsid w:val="008A7C1D"/>
    <w:rsid w:val="009138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D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A7C1D"/>
    <w:rPr>
      <w:sz w:val="18"/>
      <w:szCs w:val="18"/>
    </w:rPr>
  </w:style>
  <w:style w:type="character" w:customStyle="1" w:styleId="Char">
    <w:name w:val="批注框文本 Char"/>
    <w:basedOn w:val="a0"/>
    <w:link w:val="a3"/>
    <w:uiPriority w:val="99"/>
    <w:semiHidden/>
    <w:rsid w:val="008A7C1D"/>
    <w:rPr>
      <w:sz w:val="18"/>
      <w:szCs w:val="18"/>
    </w:rPr>
  </w:style>
  <w:style w:type="paragraph" w:styleId="a4">
    <w:name w:val="header"/>
    <w:basedOn w:val="a"/>
    <w:link w:val="Char0"/>
    <w:uiPriority w:val="99"/>
    <w:semiHidden/>
    <w:unhideWhenUsed/>
    <w:rsid w:val="009138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13899"/>
    <w:rPr>
      <w:sz w:val="18"/>
      <w:szCs w:val="18"/>
    </w:rPr>
  </w:style>
  <w:style w:type="paragraph" w:styleId="a5">
    <w:name w:val="footer"/>
    <w:basedOn w:val="a"/>
    <w:link w:val="Char1"/>
    <w:uiPriority w:val="99"/>
    <w:semiHidden/>
    <w:unhideWhenUsed/>
    <w:rsid w:val="00913899"/>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91389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2CF53-5B9D-4A82-B3F3-697486DB0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897</Words>
  <Characters>5117</Characters>
  <Application>Microsoft Office Word</Application>
  <DocSecurity>0</DocSecurity>
  <Lines>42</Lines>
  <Paragraphs>12</Paragraphs>
  <ScaleCrop>false</ScaleCrop>
  <Company>微软中国</Company>
  <LinksUpToDate>false</LinksUpToDate>
  <CharactersWithSpaces>6002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王志和(6311)</dc:creator>
  <cp:lastModifiedBy>杨静(育才6766)</cp:lastModifiedBy>
  <cp:revision>2</cp:revision>
  <dcterms:created xsi:type="dcterms:W3CDTF">2015-11-26T01:57:00Z</dcterms:created>
  <dcterms:modified xsi:type="dcterms:W3CDTF">2015-11-26T01:57:00Z</dcterms:modified>
</cp:coreProperties>
</file>